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emf" ContentType="image/x-emf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3B52" w:rsidRDefault="00313B52" w:rsidP="00313B52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 xml:space="preserve">Реалізація </w:t>
      </w:r>
      <w:r w:rsidRPr="002E40D6">
        <w:rPr>
          <w:rFonts w:ascii="Times New Roman" w:hAnsi="Times New Roman"/>
          <w:b/>
          <w:sz w:val="28"/>
          <w:szCs w:val="28"/>
          <w:lang w:val="uk-UA"/>
        </w:rPr>
        <w:t>проектно-технологічн</w:t>
      </w:r>
      <w:r>
        <w:rPr>
          <w:rFonts w:ascii="Times New Roman" w:hAnsi="Times New Roman"/>
          <w:b/>
          <w:sz w:val="28"/>
          <w:szCs w:val="28"/>
          <w:lang w:val="uk-UA"/>
        </w:rPr>
        <w:t>о</w:t>
      </w:r>
      <w:r w:rsidR="00EC3299">
        <w:rPr>
          <w:rFonts w:ascii="Times New Roman" w:hAnsi="Times New Roman"/>
          <w:b/>
          <w:sz w:val="28"/>
          <w:szCs w:val="28"/>
          <w:lang w:val="uk-UA"/>
        </w:rPr>
        <w:t>го підходу</w:t>
      </w:r>
    </w:p>
    <w:p w:rsidR="004659F5" w:rsidRPr="002E40D6" w:rsidRDefault="00313B52" w:rsidP="00313B52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2E40D6">
        <w:rPr>
          <w:rFonts w:ascii="Times New Roman" w:hAnsi="Times New Roman"/>
          <w:b/>
          <w:sz w:val="28"/>
          <w:szCs w:val="28"/>
          <w:lang w:val="uk-UA"/>
        </w:rPr>
        <w:t xml:space="preserve">при </w:t>
      </w:r>
      <w:r w:rsidR="00974964">
        <w:rPr>
          <w:rFonts w:ascii="Times New Roman" w:hAnsi="Times New Roman"/>
          <w:b/>
          <w:sz w:val="28"/>
          <w:szCs w:val="28"/>
          <w:lang w:val="uk-UA"/>
        </w:rPr>
        <w:t>підготовці учнів до</w:t>
      </w:r>
      <w:r w:rsidRPr="002E40D6">
        <w:rPr>
          <w:rFonts w:ascii="Times New Roman" w:hAnsi="Times New Roman"/>
          <w:b/>
          <w:sz w:val="28"/>
          <w:szCs w:val="28"/>
          <w:lang w:val="uk-UA"/>
        </w:rPr>
        <w:t xml:space="preserve"> олімпіад з трудового навчання</w:t>
      </w:r>
    </w:p>
    <w:p w:rsidR="004659F5" w:rsidRDefault="004659F5" w:rsidP="00313B52">
      <w:pPr>
        <w:spacing w:after="0" w:line="36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4659F5" w:rsidRDefault="004659F5" w:rsidP="004659F5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uk-UA"/>
        </w:rPr>
      </w:pPr>
      <w:r w:rsidRPr="004659F5">
        <w:rPr>
          <w:rFonts w:ascii="Times New Roman" w:hAnsi="Times New Roman"/>
          <w:b/>
          <w:i/>
          <w:sz w:val="28"/>
          <w:szCs w:val="28"/>
          <w:lang w:val="uk-UA"/>
        </w:rPr>
        <w:t>Г.М.Гаврилюк,</w:t>
      </w:r>
    </w:p>
    <w:p w:rsidR="004659F5" w:rsidRPr="004659F5" w:rsidRDefault="004659F5" w:rsidP="004659F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  <w:lang w:val="uk-UA"/>
        </w:rPr>
      </w:pPr>
      <w:r w:rsidRPr="004659F5">
        <w:rPr>
          <w:rFonts w:ascii="Times New Roman" w:hAnsi="Times New Roman"/>
          <w:i/>
          <w:sz w:val="28"/>
          <w:szCs w:val="28"/>
          <w:lang w:val="uk-UA"/>
        </w:rPr>
        <w:t>завідувач науково-методичної лабораторії</w:t>
      </w:r>
    </w:p>
    <w:p w:rsidR="004659F5" w:rsidRPr="004659F5" w:rsidRDefault="004659F5" w:rsidP="004659F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  <w:lang w:val="uk-UA"/>
        </w:rPr>
      </w:pPr>
      <w:r w:rsidRPr="004659F5">
        <w:rPr>
          <w:rFonts w:ascii="Times New Roman" w:hAnsi="Times New Roman"/>
          <w:i/>
          <w:sz w:val="28"/>
          <w:szCs w:val="28"/>
          <w:lang w:val="uk-UA"/>
        </w:rPr>
        <w:t>трудового навчання та безпеки життєдіяльності</w:t>
      </w:r>
    </w:p>
    <w:p w:rsidR="004659F5" w:rsidRDefault="00CF2BE4" w:rsidP="004659F5">
      <w:pPr>
        <w:spacing w:after="0" w:line="240" w:lineRule="auto"/>
        <w:jc w:val="right"/>
        <w:rPr>
          <w:rFonts w:ascii="Georgia" w:hAnsi="Georgia"/>
          <w:i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КВНЗ «Херсонська академія неперервної освіти»</w:t>
      </w:r>
    </w:p>
    <w:p w:rsidR="004659F5" w:rsidRPr="004659F5" w:rsidRDefault="004659F5" w:rsidP="004659F5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F17864" w:rsidRPr="004659F5" w:rsidRDefault="00277B99" w:rsidP="002E40D6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77B99">
        <w:rPr>
          <w:rFonts w:ascii="Times New Roman" w:hAnsi="Times New Roman"/>
          <w:sz w:val="28"/>
          <w:szCs w:val="28"/>
          <w:lang w:val="uk-UA"/>
        </w:rPr>
        <w:t xml:space="preserve">У професійній діяльності </w:t>
      </w:r>
      <w:r>
        <w:rPr>
          <w:rFonts w:ascii="Times New Roman" w:hAnsi="Times New Roman"/>
          <w:sz w:val="28"/>
          <w:szCs w:val="28"/>
          <w:lang w:val="uk-UA"/>
        </w:rPr>
        <w:t xml:space="preserve">кожного учителя трудового навчання України є свій напрям руху. Тому траєкторія </w:t>
      </w:r>
      <w:r w:rsidR="002F5903">
        <w:rPr>
          <w:rFonts w:ascii="Times New Roman" w:hAnsi="Times New Roman"/>
          <w:sz w:val="28"/>
          <w:szCs w:val="28"/>
          <w:lang w:val="uk-UA"/>
        </w:rPr>
        <w:t xml:space="preserve">праці </w:t>
      </w:r>
      <w:r>
        <w:rPr>
          <w:rFonts w:ascii="Times New Roman" w:hAnsi="Times New Roman"/>
          <w:sz w:val="28"/>
          <w:szCs w:val="28"/>
          <w:lang w:val="uk-UA"/>
        </w:rPr>
        <w:t xml:space="preserve">кожного </w:t>
      </w:r>
      <w:r w:rsidR="002E40D6">
        <w:rPr>
          <w:rFonts w:ascii="Times New Roman" w:hAnsi="Times New Roman"/>
          <w:sz w:val="28"/>
          <w:szCs w:val="28"/>
          <w:lang w:val="uk-UA"/>
        </w:rPr>
        <w:t>педагога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313B52">
        <w:rPr>
          <w:rFonts w:ascii="Times New Roman" w:hAnsi="Times New Roman"/>
          <w:sz w:val="28"/>
          <w:szCs w:val="28"/>
          <w:lang w:val="uk-UA"/>
        </w:rPr>
        <w:t xml:space="preserve">досить різноманітна, </w:t>
      </w:r>
      <w:r w:rsidR="00C5530E">
        <w:rPr>
          <w:rFonts w:ascii="Times New Roman" w:hAnsi="Times New Roman"/>
          <w:sz w:val="28"/>
          <w:szCs w:val="28"/>
          <w:lang w:val="uk-UA"/>
        </w:rPr>
        <w:t>а саме</w:t>
      </w:r>
      <w:r w:rsidR="00313B52">
        <w:rPr>
          <w:rFonts w:ascii="Times New Roman" w:hAnsi="Times New Roman"/>
          <w:sz w:val="28"/>
          <w:szCs w:val="28"/>
          <w:lang w:val="uk-UA"/>
        </w:rPr>
        <w:t xml:space="preserve">: </w:t>
      </w:r>
      <w:r>
        <w:rPr>
          <w:rFonts w:ascii="Times New Roman" w:hAnsi="Times New Roman"/>
          <w:sz w:val="28"/>
          <w:szCs w:val="28"/>
          <w:lang w:val="uk-UA"/>
        </w:rPr>
        <w:t xml:space="preserve">постійне удосконалення та розвиток умінь і навичок учнів, </w:t>
      </w:r>
      <w:r w:rsidR="00C5530E">
        <w:rPr>
          <w:rFonts w:ascii="Times New Roman" w:hAnsi="Times New Roman"/>
          <w:sz w:val="28"/>
          <w:szCs w:val="28"/>
          <w:lang w:val="uk-UA"/>
        </w:rPr>
        <w:t>систематична</w:t>
      </w:r>
      <w:r>
        <w:rPr>
          <w:rFonts w:ascii="Times New Roman" w:hAnsi="Times New Roman"/>
          <w:sz w:val="28"/>
          <w:szCs w:val="28"/>
          <w:lang w:val="uk-UA"/>
        </w:rPr>
        <w:t xml:space="preserve"> участь у </w:t>
      </w:r>
      <w:r w:rsidR="003E10AD">
        <w:rPr>
          <w:rFonts w:ascii="Times New Roman" w:hAnsi="Times New Roman"/>
          <w:sz w:val="28"/>
          <w:szCs w:val="28"/>
          <w:lang w:val="uk-UA"/>
        </w:rPr>
        <w:t xml:space="preserve">майстер-класах, семінарах, тренінгах, </w:t>
      </w:r>
      <w:r w:rsidR="002F5903">
        <w:rPr>
          <w:rFonts w:ascii="Times New Roman" w:hAnsi="Times New Roman"/>
          <w:sz w:val="28"/>
          <w:szCs w:val="28"/>
          <w:lang w:val="uk-UA"/>
        </w:rPr>
        <w:t xml:space="preserve">виставках та конкурсах, а також активне заняття </w:t>
      </w:r>
      <w:r w:rsidR="003E10AD">
        <w:rPr>
          <w:rFonts w:ascii="Times New Roman" w:hAnsi="Times New Roman"/>
          <w:sz w:val="28"/>
          <w:szCs w:val="28"/>
          <w:lang w:val="uk-UA"/>
        </w:rPr>
        <w:t xml:space="preserve">самоосвітньою діяльністю, </w:t>
      </w:r>
      <w:r w:rsidR="002F5903">
        <w:rPr>
          <w:rFonts w:ascii="Times New Roman" w:hAnsi="Times New Roman"/>
          <w:sz w:val="28"/>
          <w:szCs w:val="28"/>
          <w:lang w:val="uk-UA"/>
        </w:rPr>
        <w:t xml:space="preserve">методичною роботою на користь популяризації та </w:t>
      </w:r>
      <w:r w:rsidR="00313B52">
        <w:rPr>
          <w:rFonts w:ascii="Times New Roman" w:hAnsi="Times New Roman"/>
          <w:sz w:val="28"/>
          <w:szCs w:val="28"/>
          <w:lang w:val="uk-UA"/>
        </w:rPr>
        <w:t>поліпшення</w:t>
      </w:r>
      <w:r w:rsidR="002F5903">
        <w:rPr>
          <w:rFonts w:ascii="Times New Roman" w:hAnsi="Times New Roman"/>
          <w:sz w:val="28"/>
          <w:szCs w:val="28"/>
          <w:lang w:val="uk-UA"/>
        </w:rPr>
        <w:t xml:space="preserve"> викладання предмету. Але серед озна</w:t>
      </w:r>
      <w:r w:rsidR="00F17864">
        <w:rPr>
          <w:rFonts w:ascii="Times New Roman" w:hAnsi="Times New Roman"/>
          <w:sz w:val="28"/>
          <w:szCs w:val="28"/>
          <w:lang w:val="uk-UA"/>
        </w:rPr>
        <w:t xml:space="preserve">чених напрямків </w:t>
      </w:r>
      <w:r w:rsidR="00EC3299">
        <w:rPr>
          <w:rFonts w:ascii="Times New Roman" w:hAnsi="Times New Roman"/>
          <w:sz w:val="28"/>
          <w:szCs w:val="28"/>
          <w:lang w:val="uk-UA"/>
        </w:rPr>
        <w:t xml:space="preserve">педагогічного руху </w:t>
      </w:r>
      <w:r w:rsidR="00F17864">
        <w:rPr>
          <w:rFonts w:ascii="Times New Roman" w:hAnsi="Times New Roman"/>
          <w:sz w:val="28"/>
          <w:szCs w:val="28"/>
          <w:lang w:val="uk-UA"/>
        </w:rPr>
        <w:t xml:space="preserve">є ще один - </w:t>
      </w:r>
      <w:r w:rsidR="002F5903">
        <w:rPr>
          <w:rFonts w:ascii="Times New Roman" w:hAnsi="Times New Roman"/>
          <w:sz w:val="28"/>
          <w:szCs w:val="28"/>
          <w:lang w:val="uk-UA"/>
        </w:rPr>
        <w:t xml:space="preserve">складний, не завжди результативний, але такий привабливий та довгоочікуваний – </w:t>
      </w:r>
      <w:r w:rsidR="002F5903" w:rsidRPr="004659F5">
        <w:rPr>
          <w:rFonts w:ascii="Times New Roman" w:hAnsi="Times New Roman"/>
          <w:b/>
          <w:sz w:val="28"/>
          <w:szCs w:val="28"/>
          <w:lang w:val="uk-UA"/>
        </w:rPr>
        <w:t xml:space="preserve">це  </w:t>
      </w:r>
      <w:proofErr w:type="spellStart"/>
      <w:r w:rsidR="002F5903" w:rsidRPr="004659F5">
        <w:rPr>
          <w:rFonts w:ascii="Times New Roman" w:hAnsi="Times New Roman"/>
          <w:b/>
          <w:sz w:val="28"/>
          <w:szCs w:val="28"/>
          <w:lang w:val="uk-UA"/>
        </w:rPr>
        <w:t>олімпіадний</w:t>
      </w:r>
      <w:proofErr w:type="spellEnd"/>
      <w:r w:rsidR="002F5903" w:rsidRPr="004659F5">
        <w:rPr>
          <w:rFonts w:ascii="Times New Roman" w:hAnsi="Times New Roman"/>
          <w:b/>
          <w:sz w:val="28"/>
          <w:szCs w:val="28"/>
          <w:lang w:val="uk-UA"/>
        </w:rPr>
        <w:t xml:space="preserve"> рух.</w:t>
      </w:r>
    </w:p>
    <w:p w:rsidR="00F17864" w:rsidRPr="00A51DBB" w:rsidRDefault="002F5903" w:rsidP="002E40D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Кожен з учнів та керівників команд, </w:t>
      </w:r>
      <w:r w:rsidR="00325331">
        <w:rPr>
          <w:rFonts w:ascii="Times New Roman" w:hAnsi="Times New Roman"/>
          <w:sz w:val="28"/>
          <w:szCs w:val="28"/>
          <w:lang w:val="uk-UA"/>
        </w:rPr>
        <w:t>які</w:t>
      </w:r>
      <w:r>
        <w:rPr>
          <w:rFonts w:ascii="Times New Roman" w:hAnsi="Times New Roman"/>
          <w:sz w:val="28"/>
          <w:szCs w:val="28"/>
          <w:lang w:val="uk-UA"/>
        </w:rPr>
        <w:t xml:space="preserve"> прий</w:t>
      </w:r>
      <w:r w:rsidR="00313B52">
        <w:rPr>
          <w:rFonts w:ascii="Times New Roman" w:hAnsi="Times New Roman"/>
          <w:sz w:val="28"/>
          <w:szCs w:val="28"/>
          <w:lang w:val="uk-UA"/>
        </w:rPr>
        <w:t>м</w:t>
      </w:r>
      <w:r w:rsidR="00325331">
        <w:rPr>
          <w:rFonts w:ascii="Times New Roman" w:hAnsi="Times New Roman"/>
          <w:sz w:val="28"/>
          <w:szCs w:val="28"/>
          <w:lang w:val="uk-UA"/>
        </w:rPr>
        <w:t xml:space="preserve">али </w:t>
      </w:r>
      <w:r w:rsidR="00CF1FB4">
        <w:rPr>
          <w:rFonts w:ascii="Times New Roman" w:hAnsi="Times New Roman"/>
          <w:sz w:val="28"/>
          <w:szCs w:val="28"/>
          <w:lang w:val="uk-UA"/>
        </w:rPr>
        <w:t xml:space="preserve">участь </w:t>
      </w:r>
      <w:r w:rsidR="00CF2BE4">
        <w:rPr>
          <w:rFonts w:ascii="Times New Roman" w:hAnsi="Times New Roman"/>
          <w:sz w:val="28"/>
          <w:szCs w:val="28"/>
          <w:lang w:val="uk-UA"/>
        </w:rPr>
        <w:t>в</w:t>
      </w:r>
      <w:r w:rsidR="00CF1FB4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олімпіад</w:t>
      </w:r>
      <w:r w:rsidR="00313B52">
        <w:rPr>
          <w:rFonts w:ascii="Times New Roman" w:hAnsi="Times New Roman"/>
          <w:sz w:val="28"/>
          <w:szCs w:val="28"/>
          <w:lang w:val="uk-UA"/>
        </w:rPr>
        <w:t>ах різних рівнів</w:t>
      </w:r>
      <w:r>
        <w:rPr>
          <w:rFonts w:ascii="Times New Roman" w:hAnsi="Times New Roman"/>
          <w:sz w:val="28"/>
          <w:szCs w:val="28"/>
          <w:lang w:val="uk-UA"/>
        </w:rPr>
        <w:t xml:space="preserve">, на </w:t>
      </w:r>
      <w:r w:rsidR="00313B52">
        <w:rPr>
          <w:rFonts w:ascii="Times New Roman" w:hAnsi="Times New Roman"/>
          <w:sz w:val="28"/>
          <w:szCs w:val="28"/>
          <w:lang w:val="uk-UA"/>
        </w:rPr>
        <w:t>наш</w:t>
      </w:r>
      <w:r>
        <w:rPr>
          <w:rFonts w:ascii="Times New Roman" w:hAnsi="Times New Roman"/>
          <w:sz w:val="28"/>
          <w:szCs w:val="28"/>
          <w:lang w:val="uk-UA"/>
        </w:rPr>
        <w:t xml:space="preserve"> погляд, роб</w:t>
      </w:r>
      <w:r w:rsidR="00325331">
        <w:rPr>
          <w:rFonts w:ascii="Times New Roman" w:hAnsi="Times New Roman"/>
          <w:sz w:val="28"/>
          <w:szCs w:val="28"/>
          <w:lang w:val="uk-UA"/>
        </w:rPr>
        <w:t>лять</w:t>
      </w:r>
      <w:r>
        <w:rPr>
          <w:rFonts w:ascii="Times New Roman" w:hAnsi="Times New Roman"/>
          <w:sz w:val="28"/>
          <w:szCs w:val="28"/>
          <w:lang w:val="uk-UA"/>
        </w:rPr>
        <w:t xml:space="preserve"> усе можливе, щоб на наступний рік </w:t>
      </w:r>
      <w:r w:rsidR="00CF2BE4">
        <w:rPr>
          <w:rFonts w:ascii="Times New Roman" w:hAnsi="Times New Roman"/>
          <w:sz w:val="28"/>
          <w:szCs w:val="28"/>
          <w:lang w:val="uk-UA"/>
        </w:rPr>
        <w:t>опинитись</w:t>
      </w:r>
      <w:r>
        <w:rPr>
          <w:rFonts w:ascii="Times New Roman" w:hAnsi="Times New Roman"/>
          <w:sz w:val="28"/>
          <w:szCs w:val="28"/>
          <w:lang w:val="uk-UA"/>
        </w:rPr>
        <w:t xml:space="preserve"> на н</w:t>
      </w:r>
      <w:r w:rsidR="00CF2BE4">
        <w:rPr>
          <w:rFonts w:ascii="Times New Roman" w:hAnsi="Times New Roman"/>
          <w:sz w:val="28"/>
          <w:szCs w:val="28"/>
          <w:lang w:val="uk-UA"/>
        </w:rPr>
        <w:t>их</w:t>
      </w:r>
      <w:r>
        <w:rPr>
          <w:rFonts w:ascii="Times New Roman" w:hAnsi="Times New Roman"/>
          <w:sz w:val="28"/>
          <w:szCs w:val="28"/>
          <w:lang w:val="uk-UA"/>
        </w:rPr>
        <w:t xml:space="preserve"> знов. </w:t>
      </w:r>
      <w:r w:rsidR="00F17864">
        <w:rPr>
          <w:rFonts w:ascii="Times New Roman" w:hAnsi="Times New Roman"/>
          <w:sz w:val="28"/>
          <w:szCs w:val="28"/>
          <w:lang w:val="uk-UA"/>
        </w:rPr>
        <w:t xml:space="preserve">Я пригадую слова одного з моїх колег – А.А. </w:t>
      </w:r>
      <w:proofErr w:type="spellStart"/>
      <w:r w:rsidR="00F17864">
        <w:rPr>
          <w:rFonts w:ascii="Times New Roman" w:hAnsi="Times New Roman"/>
          <w:sz w:val="28"/>
          <w:szCs w:val="28"/>
          <w:lang w:val="uk-UA"/>
        </w:rPr>
        <w:t>Костирі</w:t>
      </w:r>
      <w:proofErr w:type="spellEnd"/>
      <w:r w:rsidR="00F17864">
        <w:rPr>
          <w:rFonts w:ascii="Times New Roman" w:hAnsi="Times New Roman"/>
          <w:sz w:val="28"/>
          <w:szCs w:val="28"/>
          <w:lang w:val="uk-UA"/>
        </w:rPr>
        <w:t xml:space="preserve">  (він, до</w:t>
      </w:r>
      <w:r w:rsidR="00ED3F67">
        <w:rPr>
          <w:rFonts w:ascii="Times New Roman" w:hAnsi="Times New Roman"/>
          <w:sz w:val="28"/>
          <w:szCs w:val="28"/>
          <w:lang w:val="uk-UA"/>
        </w:rPr>
        <w:t xml:space="preserve"> речі</w:t>
      </w:r>
      <w:r w:rsidR="00F17864">
        <w:rPr>
          <w:rFonts w:ascii="Times New Roman" w:hAnsi="Times New Roman"/>
          <w:sz w:val="28"/>
          <w:szCs w:val="28"/>
          <w:lang w:val="uk-UA"/>
        </w:rPr>
        <w:t xml:space="preserve">, є й </w:t>
      </w:r>
      <w:r w:rsidR="00F17864" w:rsidRPr="00A51DBB">
        <w:rPr>
          <w:rFonts w:ascii="Times New Roman" w:hAnsi="Times New Roman"/>
          <w:sz w:val="28"/>
          <w:szCs w:val="28"/>
          <w:lang w:val="uk-UA"/>
        </w:rPr>
        <w:t>батьком свого учня</w:t>
      </w:r>
      <w:r w:rsidR="00A51DBB">
        <w:rPr>
          <w:rFonts w:ascii="Times New Roman" w:hAnsi="Times New Roman"/>
          <w:sz w:val="28"/>
          <w:szCs w:val="28"/>
          <w:lang w:val="uk-UA"/>
        </w:rPr>
        <w:t xml:space="preserve">-переможця 4 етапу олімпіад </w:t>
      </w:r>
      <w:r w:rsidR="00294980" w:rsidRPr="00A51DBB">
        <w:rPr>
          <w:rFonts w:ascii="Times New Roman" w:hAnsi="Times New Roman"/>
          <w:sz w:val="28"/>
          <w:szCs w:val="28"/>
          <w:lang w:val="uk-UA"/>
        </w:rPr>
        <w:t>20</w:t>
      </w:r>
      <w:r w:rsidR="00A51DBB" w:rsidRPr="00A51DBB">
        <w:rPr>
          <w:rFonts w:ascii="Times New Roman" w:hAnsi="Times New Roman"/>
          <w:sz w:val="28"/>
          <w:szCs w:val="28"/>
          <w:lang w:val="uk-UA"/>
        </w:rPr>
        <w:t>08, 2010 років</w:t>
      </w:r>
      <w:r w:rsidR="00F17864" w:rsidRPr="00A51DBB">
        <w:rPr>
          <w:rFonts w:ascii="Times New Roman" w:hAnsi="Times New Roman"/>
          <w:sz w:val="28"/>
          <w:szCs w:val="28"/>
          <w:lang w:val="uk-UA"/>
        </w:rPr>
        <w:t xml:space="preserve">), який жалкував про те, що у </w:t>
      </w:r>
      <w:r w:rsidR="002E40D6" w:rsidRPr="00A51DBB">
        <w:rPr>
          <w:rFonts w:ascii="Times New Roman" w:hAnsi="Times New Roman"/>
          <w:sz w:val="28"/>
          <w:szCs w:val="28"/>
          <w:lang w:val="uk-UA"/>
        </w:rPr>
        <w:t xml:space="preserve">нього, нажаль, </w:t>
      </w:r>
      <w:r w:rsidR="00974964" w:rsidRPr="00A51DBB">
        <w:rPr>
          <w:rFonts w:ascii="Times New Roman" w:hAnsi="Times New Roman"/>
          <w:sz w:val="28"/>
          <w:szCs w:val="28"/>
          <w:lang w:val="uk-UA"/>
        </w:rPr>
        <w:t>лише</w:t>
      </w:r>
      <w:r w:rsidR="002E40D6" w:rsidRPr="00A51DBB">
        <w:rPr>
          <w:rFonts w:ascii="Times New Roman" w:hAnsi="Times New Roman"/>
          <w:sz w:val="28"/>
          <w:szCs w:val="28"/>
          <w:lang w:val="uk-UA"/>
        </w:rPr>
        <w:t xml:space="preserve"> один син…</w:t>
      </w:r>
    </w:p>
    <w:p w:rsidR="002D08AF" w:rsidRDefault="00F17864" w:rsidP="002E40D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Упродовж </w:t>
      </w:r>
      <w:r w:rsidR="00694E95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2E40D6">
        <w:rPr>
          <w:rFonts w:ascii="Times New Roman" w:hAnsi="Times New Roman"/>
          <w:sz w:val="28"/>
          <w:szCs w:val="28"/>
          <w:lang w:val="uk-UA"/>
        </w:rPr>
        <w:t>чотирьох</w:t>
      </w:r>
      <w:r>
        <w:rPr>
          <w:rFonts w:ascii="Times New Roman" w:hAnsi="Times New Roman"/>
          <w:sz w:val="28"/>
          <w:szCs w:val="28"/>
          <w:lang w:val="uk-UA"/>
        </w:rPr>
        <w:t xml:space="preserve"> років я </w:t>
      </w:r>
      <w:r w:rsidR="00694E95">
        <w:rPr>
          <w:rFonts w:ascii="Times New Roman" w:hAnsi="Times New Roman"/>
          <w:sz w:val="28"/>
          <w:szCs w:val="28"/>
          <w:lang w:val="uk-UA"/>
        </w:rPr>
        <w:t xml:space="preserve">з кращими учнями області приймаю участь </w:t>
      </w:r>
      <w:r w:rsidR="00ED3F67">
        <w:rPr>
          <w:rFonts w:ascii="Times New Roman" w:hAnsi="Times New Roman"/>
          <w:sz w:val="28"/>
          <w:szCs w:val="28"/>
          <w:lang w:val="uk-UA"/>
        </w:rPr>
        <w:t>у</w:t>
      </w:r>
      <w:r w:rsidR="00694E95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F1FB4">
        <w:rPr>
          <w:rFonts w:ascii="Times New Roman" w:hAnsi="Times New Roman"/>
          <w:sz w:val="28"/>
          <w:szCs w:val="28"/>
          <w:lang w:val="uk-UA"/>
        </w:rPr>
        <w:t>заключному</w:t>
      </w:r>
      <w:r w:rsidR="00313B52">
        <w:rPr>
          <w:rFonts w:ascii="Times New Roman" w:hAnsi="Times New Roman"/>
          <w:sz w:val="28"/>
          <w:szCs w:val="28"/>
          <w:lang w:val="uk-UA"/>
        </w:rPr>
        <w:t xml:space="preserve"> (четвертому) </w:t>
      </w:r>
      <w:r w:rsidR="00CF1FB4">
        <w:rPr>
          <w:rFonts w:ascii="Times New Roman" w:hAnsi="Times New Roman"/>
          <w:sz w:val="28"/>
          <w:szCs w:val="28"/>
          <w:lang w:val="uk-UA"/>
        </w:rPr>
        <w:t>етапі олімпіади з</w:t>
      </w:r>
      <w:r w:rsidR="00694E95">
        <w:rPr>
          <w:rFonts w:ascii="Times New Roman" w:hAnsi="Times New Roman"/>
          <w:sz w:val="28"/>
          <w:szCs w:val="28"/>
          <w:lang w:val="uk-UA"/>
        </w:rPr>
        <w:t xml:space="preserve"> трудового навчання, вкладаючи в них часточку своєї любові до предмету, знань та професійної майстерності. </w:t>
      </w:r>
      <w:r w:rsidR="004659F5">
        <w:rPr>
          <w:rFonts w:ascii="Times New Roman" w:hAnsi="Times New Roman"/>
          <w:sz w:val="28"/>
          <w:szCs w:val="28"/>
          <w:lang w:val="uk-UA"/>
        </w:rPr>
        <w:t>Але</w:t>
      </w:r>
      <w:r>
        <w:rPr>
          <w:rFonts w:ascii="Times New Roman" w:hAnsi="Times New Roman"/>
          <w:sz w:val="28"/>
          <w:szCs w:val="28"/>
          <w:lang w:val="uk-UA"/>
        </w:rPr>
        <w:t xml:space="preserve"> настільки </w:t>
      </w:r>
      <w:r w:rsidR="00694E95">
        <w:rPr>
          <w:rFonts w:ascii="Times New Roman" w:hAnsi="Times New Roman"/>
          <w:sz w:val="28"/>
          <w:szCs w:val="28"/>
          <w:lang w:val="uk-UA"/>
        </w:rPr>
        <w:t xml:space="preserve">постійно </w:t>
      </w:r>
      <w:r>
        <w:rPr>
          <w:rFonts w:ascii="Times New Roman" w:hAnsi="Times New Roman"/>
          <w:sz w:val="28"/>
          <w:szCs w:val="28"/>
          <w:lang w:val="uk-UA"/>
        </w:rPr>
        <w:t xml:space="preserve">захоплює мене </w:t>
      </w:r>
      <w:r w:rsidR="00CF1FB4">
        <w:rPr>
          <w:rFonts w:ascii="Times New Roman" w:hAnsi="Times New Roman"/>
          <w:sz w:val="28"/>
          <w:szCs w:val="28"/>
          <w:lang w:val="uk-UA"/>
        </w:rPr>
        <w:t xml:space="preserve">та </w:t>
      </w:r>
      <w:r>
        <w:rPr>
          <w:rFonts w:ascii="Times New Roman" w:hAnsi="Times New Roman"/>
          <w:sz w:val="28"/>
          <w:szCs w:val="28"/>
          <w:lang w:val="uk-UA"/>
        </w:rPr>
        <w:t xml:space="preserve">дитяча витримка, сила волі та </w:t>
      </w:r>
      <w:r w:rsidR="00694E95">
        <w:rPr>
          <w:rFonts w:ascii="Times New Roman" w:hAnsi="Times New Roman"/>
          <w:sz w:val="28"/>
          <w:szCs w:val="28"/>
          <w:lang w:val="uk-UA"/>
        </w:rPr>
        <w:t>вправність</w:t>
      </w:r>
      <w:r>
        <w:rPr>
          <w:rFonts w:ascii="Times New Roman" w:hAnsi="Times New Roman"/>
          <w:sz w:val="28"/>
          <w:szCs w:val="28"/>
          <w:lang w:val="uk-UA"/>
        </w:rPr>
        <w:t xml:space="preserve">, яку </w:t>
      </w:r>
      <w:r w:rsidR="00974964">
        <w:rPr>
          <w:rFonts w:ascii="Times New Roman" w:hAnsi="Times New Roman"/>
          <w:sz w:val="28"/>
          <w:szCs w:val="28"/>
          <w:lang w:val="uk-UA"/>
        </w:rPr>
        <w:t xml:space="preserve">школярі </w:t>
      </w:r>
      <w:r>
        <w:rPr>
          <w:rFonts w:ascii="Times New Roman" w:hAnsi="Times New Roman"/>
          <w:sz w:val="28"/>
          <w:szCs w:val="28"/>
          <w:lang w:val="uk-UA"/>
        </w:rPr>
        <w:t xml:space="preserve">демонструють упродовж олімпіади, що іноді хочеться запитати: а чи змогли б дорослі так гідно витримати усі </w:t>
      </w:r>
      <w:r w:rsidR="00CF1FB4">
        <w:rPr>
          <w:rFonts w:ascii="Times New Roman" w:hAnsi="Times New Roman"/>
          <w:sz w:val="28"/>
          <w:szCs w:val="28"/>
          <w:lang w:val="uk-UA"/>
        </w:rPr>
        <w:t>ті</w:t>
      </w:r>
      <w:r>
        <w:rPr>
          <w:rFonts w:ascii="Times New Roman" w:hAnsi="Times New Roman"/>
          <w:sz w:val="28"/>
          <w:szCs w:val="28"/>
          <w:lang w:val="uk-UA"/>
        </w:rPr>
        <w:t xml:space="preserve"> випробування?</w:t>
      </w:r>
    </w:p>
    <w:p w:rsidR="00694E95" w:rsidRDefault="00694E95" w:rsidP="009918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Звісно, як і на будь-яких змаганнях, існує певна конкуренція, суперництво між командами, але людяні стосунки, довіра та підтримка існували на наших олімпіадах завжди. І коли настає мить розтавання, як </w:t>
      </w:r>
      <w:r>
        <w:rPr>
          <w:rFonts w:ascii="Times New Roman" w:hAnsi="Times New Roman"/>
          <w:sz w:val="28"/>
          <w:szCs w:val="28"/>
          <w:lang w:val="uk-UA"/>
        </w:rPr>
        <w:lastRenderedPageBreak/>
        <w:t>тільки тепло, лагідно</w:t>
      </w:r>
      <w:r w:rsidR="00CF1FB4">
        <w:rPr>
          <w:rFonts w:ascii="Times New Roman" w:hAnsi="Times New Roman"/>
          <w:sz w:val="28"/>
          <w:szCs w:val="28"/>
          <w:lang w:val="uk-UA"/>
        </w:rPr>
        <w:t>,</w:t>
      </w:r>
      <w:r>
        <w:rPr>
          <w:rFonts w:ascii="Times New Roman" w:hAnsi="Times New Roman"/>
          <w:sz w:val="28"/>
          <w:szCs w:val="28"/>
          <w:lang w:val="uk-UA"/>
        </w:rPr>
        <w:t xml:space="preserve"> зі сльозами на очах прощаються учасники олімпіади</w:t>
      </w:r>
      <w:r w:rsidR="005B5ECA">
        <w:rPr>
          <w:rFonts w:ascii="Times New Roman" w:hAnsi="Times New Roman"/>
          <w:sz w:val="28"/>
          <w:szCs w:val="28"/>
          <w:lang w:val="uk-UA"/>
        </w:rPr>
        <w:t xml:space="preserve"> й</w:t>
      </w:r>
      <w:r>
        <w:rPr>
          <w:rFonts w:ascii="Times New Roman" w:hAnsi="Times New Roman"/>
          <w:sz w:val="28"/>
          <w:szCs w:val="28"/>
          <w:lang w:val="uk-UA"/>
        </w:rPr>
        <w:t xml:space="preserve"> упродовж цілого року роблять усе можливе, щоб потрапити на неї знов</w:t>
      </w:r>
      <w:r w:rsidR="002E40D6">
        <w:rPr>
          <w:rFonts w:ascii="Times New Roman" w:hAnsi="Times New Roman"/>
          <w:sz w:val="28"/>
          <w:szCs w:val="28"/>
          <w:lang w:val="uk-UA"/>
        </w:rPr>
        <w:t>.</w:t>
      </w:r>
    </w:p>
    <w:p w:rsidR="00B70C98" w:rsidRDefault="00B70C98" w:rsidP="009918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Безсумнівно, </w:t>
      </w:r>
      <w:r w:rsidR="00325331">
        <w:rPr>
          <w:rFonts w:ascii="Times New Roman" w:hAnsi="Times New Roman"/>
          <w:sz w:val="28"/>
          <w:szCs w:val="28"/>
          <w:lang w:val="uk-UA"/>
        </w:rPr>
        <w:t xml:space="preserve">у </w:t>
      </w:r>
      <w:r>
        <w:rPr>
          <w:rFonts w:ascii="Times New Roman" w:hAnsi="Times New Roman"/>
          <w:sz w:val="28"/>
          <w:szCs w:val="28"/>
          <w:lang w:val="uk-UA"/>
        </w:rPr>
        <w:t>кожній області напрацьован</w:t>
      </w:r>
      <w:r w:rsidR="00325331">
        <w:rPr>
          <w:rFonts w:ascii="Times New Roman" w:hAnsi="Times New Roman"/>
          <w:sz w:val="28"/>
          <w:szCs w:val="28"/>
          <w:lang w:val="uk-UA"/>
        </w:rPr>
        <w:t>ий</w:t>
      </w:r>
      <w:r>
        <w:rPr>
          <w:rFonts w:ascii="Times New Roman" w:hAnsi="Times New Roman"/>
          <w:sz w:val="28"/>
          <w:szCs w:val="28"/>
          <w:lang w:val="uk-UA"/>
        </w:rPr>
        <w:t xml:space="preserve"> свій досвід роботи щодо упровадження проектно-технологічної діяльності в трудову підготовку школярів, створено власний стиль ("почерк") виконання проектних робіт і стратегію підготовки учнів до участі в олімпіадах. Ми пропону</w:t>
      </w:r>
      <w:r w:rsidR="00B76EFD">
        <w:rPr>
          <w:rFonts w:ascii="Times New Roman" w:hAnsi="Times New Roman"/>
          <w:sz w:val="28"/>
          <w:szCs w:val="28"/>
          <w:lang w:val="uk-UA"/>
        </w:rPr>
        <w:t xml:space="preserve">ємо взяти до уваги наш досвід. </w:t>
      </w:r>
      <w:r w:rsidR="00987245">
        <w:rPr>
          <w:rFonts w:ascii="Times New Roman" w:hAnsi="Times New Roman"/>
          <w:sz w:val="28"/>
          <w:szCs w:val="28"/>
          <w:lang w:val="uk-UA"/>
        </w:rPr>
        <w:t>Маємо надію, що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987245">
        <w:rPr>
          <w:rFonts w:ascii="Times New Roman" w:hAnsi="Times New Roman"/>
          <w:sz w:val="28"/>
          <w:szCs w:val="28"/>
          <w:lang w:val="uk-UA"/>
        </w:rPr>
        <w:t xml:space="preserve">представлені </w:t>
      </w:r>
      <w:r>
        <w:rPr>
          <w:rFonts w:ascii="Times New Roman" w:hAnsi="Times New Roman"/>
          <w:sz w:val="28"/>
          <w:szCs w:val="28"/>
          <w:lang w:val="uk-UA"/>
        </w:rPr>
        <w:t xml:space="preserve">матеріали сподобаються колегам і будуть </w:t>
      </w:r>
      <w:r w:rsidR="00987245">
        <w:rPr>
          <w:rFonts w:ascii="Times New Roman" w:hAnsi="Times New Roman"/>
          <w:sz w:val="28"/>
          <w:szCs w:val="28"/>
          <w:lang w:val="uk-UA"/>
        </w:rPr>
        <w:t xml:space="preserve">корисними </w:t>
      </w:r>
      <w:r>
        <w:rPr>
          <w:rFonts w:ascii="Times New Roman" w:hAnsi="Times New Roman"/>
          <w:sz w:val="28"/>
          <w:szCs w:val="28"/>
          <w:lang w:val="uk-UA"/>
        </w:rPr>
        <w:t xml:space="preserve">в їхній </w:t>
      </w:r>
      <w:r w:rsidR="00B76EFD">
        <w:rPr>
          <w:rFonts w:ascii="Times New Roman" w:hAnsi="Times New Roman"/>
          <w:sz w:val="28"/>
          <w:szCs w:val="28"/>
          <w:lang w:val="uk-UA"/>
        </w:rPr>
        <w:t xml:space="preserve">подальшій </w:t>
      </w:r>
      <w:r>
        <w:rPr>
          <w:rFonts w:ascii="Times New Roman" w:hAnsi="Times New Roman"/>
          <w:sz w:val="28"/>
          <w:szCs w:val="28"/>
          <w:lang w:val="uk-UA"/>
        </w:rPr>
        <w:t>професійній діяльності.</w:t>
      </w:r>
    </w:p>
    <w:p w:rsidR="00F1635B" w:rsidRDefault="00325331" w:rsidP="009918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Отож, т</w:t>
      </w:r>
      <w:r w:rsidR="002E40D6">
        <w:rPr>
          <w:rFonts w:ascii="Times New Roman" w:hAnsi="Times New Roman"/>
          <w:sz w:val="28"/>
          <w:szCs w:val="28"/>
          <w:lang w:val="uk-UA"/>
        </w:rPr>
        <w:t xml:space="preserve">радиційними для </w:t>
      </w:r>
      <w:r w:rsidR="00574D2A">
        <w:rPr>
          <w:rFonts w:ascii="Times New Roman" w:hAnsi="Times New Roman"/>
          <w:sz w:val="28"/>
          <w:szCs w:val="28"/>
          <w:lang w:val="uk-UA"/>
        </w:rPr>
        <w:t>педагогів</w:t>
      </w:r>
      <w:r>
        <w:rPr>
          <w:rFonts w:ascii="Times New Roman" w:hAnsi="Times New Roman"/>
          <w:sz w:val="28"/>
          <w:szCs w:val="28"/>
          <w:lang w:val="uk-UA"/>
        </w:rPr>
        <w:t xml:space="preserve"> Херсонщини</w:t>
      </w:r>
      <w:r w:rsidR="00574D2A">
        <w:rPr>
          <w:rFonts w:ascii="Times New Roman" w:hAnsi="Times New Roman"/>
          <w:sz w:val="28"/>
          <w:szCs w:val="28"/>
          <w:lang w:val="uk-UA"/>
        </w:rPr>
        <w:t xml:space="preserve">, окрім проведення тренувальних зборів для учнів-олімпійців та їх керівників, </w:t>
      </w:r>
      <w:r w:rsidR="002E40D6">
        <w:rPr>
          <w:rFonts w:ascii="Times New Roman" w:hAnsi="Times New Roman"/>
          <w:sz w:val="28"/>
          <w:szCs w:val="28"/>
          <w:lang w:val="uk-UA"/>
        </w:rPr>
        <w:t xml:space="preserve">є проведення районних, міжрайонних та обласних семінарів, на яких </w:t>
      </w:r>
      <w:r w:rsidR="00313B52">
        <w:rPr>
          <w:rFonts w:ascii="Times New Roman" w:hAnsi="Times New Roman"/>
          <w:sz w:val="28"/>
          <w:szCs w:val="28"/>
          <w:lang w:val="uk-UA"/>
        </w:rPr>
        <w:t>розглядаються питання</w:t>
      </w:r>
      <w:r w:rsidR="00574D2A">
        <w:rPr>
          <w:rFonts w:ascii="Times New Roman" w:hAnsi="Times New Roman"/>
          <w:sz w:val="28"/>
          <w:szCs w:val="28"/>
          <w:lang w:val="uk-UA"/>
        </w:rPr>
        <w:t xml:space="preserve">, пов’язані з перебігом змагань. </w:t>
      </w:r>
      <w:r w:rsidR="00ED3F67">
        <w:rPr>
          <w:rFonts w:ascii="Times New Roman" w:hAnsi="Times New Roman"/>
          <w:sz w:val="28"/>
          <w:szCs w:val="28"/>
          <w:lang w:val="uk-UA"/>
        </w:rPr>
        <w:t>Учител</w:t>
      </w:r>
      <w:r w:rsidR="006F0073">
        <w:rPr>
          <w:rFonts w:ascii="Times New Roman" w:hAnsi="Times New Roman"/>
          <w:sz w:val="28"/>
          <w:szCs w:val="28"/>
          <w:lang w:val="uk-UA"/>
        </w:rPr>
        <w:t xml:space="preserve">і </w:t>
      </w:r>
      <w:r w:rsidR="00313B52">
        <w:rPr>
          <w:rFonts w:ascii="Times New Roman" w:hAnsi="Times New Roman"/>
          <w:sz w:val="28"/>
          <w:szCs w:val="28"/>
          <w:lang w:val="uk-UA"/>
        </w:rPr>
        <w:t xml:space="preserve">діляться практичним досвідом, демонструють кращі творчі проекти, </w:t>
      </w:r>
      <w:r w:rsidR="00ED3F67">
        <w:rPr>
          <w:rFonts w:ascii="Times New Roman" w:hAnsi="Times New Roman"/>
          <w:sz w:val="28"/>
          <w:szCs w:val="28"/>
          <w:lang w:val="uk-UA"/>
        </w:rPr>
        <w:t>укомплектовують</w:t>
      </w:r>
      <w:r w:rsidR="0099187F">
        <w:rPr>
          <w:rFonts w:ascii="Times New Roman" w:hAnsi="Times New Roman"/>
          <w:sz w:val="28"/>
          <w:szCs w:val="28"/>
          <w:lang w:val="uk-UA"/>
        </w:rPr>
        <w:t xml:space="preserve"> медіа теки банків ідей та пояснювальних </w:t>
      </w:r>
      <w:r w:rsidR="00B76EFD">
        <w:rPr>
          <w:rFonts w:ascii="Times New Roman" w:hAnsi="Times New Roman"/>
          <w:sz w:val="28"/>
          <w:szCs w:val="28"/>
          <w:lang w:val="uk-UA"/>
        </w:rPr>
        <w:t xml:space="preserve">записок </w:t>
      </w:r>
      <w:r w:rsidR="0099187F">
        <w:rPr>
          <w:rFonts w:ascii="Times New Roman" w:hAnsi="Times New Roman"/>
          <w:sz w:val="28"/>
          <w:szCs w:val="28"/>
          <w:lang w:val="uk-UA"/>
        </w:rPr>
        <w:t>проектів різної тематики,</w:t>
      </w:r>
      <w:r w:rsidR="00B745F3">
        <w:rPr>
          <w:rFonts w:ascii="Times New Roman" w:hAnsi="Times New Roman"/>
          <w:sz w:val="28"/>
          <w:szCs w:val="28"/>
          <w:lang w:val="uk-UA"/>
        </w:rPr>
        <w:t xml:space="preserve"> створюють у шкільних майстернях інформаційні стенди по проектуванню на допомогу учням</w:t>
      </w:r>
      <w:r w:rsidR="006F0073">
        <w:rPr>
          <w:rFonts w:ascii="Times New Roman" w:hAnsi="Times New Roman"/>
          <w:sz w:val="28"/>
          <w:szCs w:val="28"/>
          <w:lang w:val="uk-UA"/>
        </w:rPr>
        <w:t xml:space="preserve"> ("Навчаємось проектувати", "Вісник проектанта"</w:t>
      </w:r>
      <w:r w:rsidR="00B745F3">
        <w:rPr>
          <w:rFonts w:ascii="Times New Roman" w:hAnsi="Times New Roman"/>
          <w:sz w:val="28"/>
          <w:szCs w:val="28"/>
          <w:lang w:val="uk-UA"/>
        </w:rPr>
        <w:t xml:space="preserve">, </w:t>
      </w:r>
      <w:r w:rsidR="006F0073">
        <w:rPr>
          <w:rFonts w:ascii="Times New Roman" w:hAnsi="Times New Roman"/>
          <w:sz w:val="28"/>
          <w:szCs w:val="28"/>
          <w:lang w:val="uk-UA"/>
        </w:rPr>
        <w:t xml:space="preserve">"Виконуємо проект на відмінно"), </w:t>
      </w:r>
      <w:r w:rsidR="00313B52">
        <w:rPr>
          <w:rFonts w:ascii="Times New Roman" w:hAnsi="Times New Roman"/>
          <w:sz w:val="28"/>
          <w:szCs w:val="28"/>
          <w:lang w:val="uk-UA"/>
        </w:rPr>
        <w:t xml:space="preserve">жваво обговорюють </w:t>
      </w:r>
      <w:r w:rsidR="0099187F">
        <w:rPr>
          <w:rFonts w:ascii="Times New Roman" w:hAnsi="Times New Roman"/>
          <w:sz w:val="28"/>
          <w:szCs w:val="28"/>
          <w:lang w:val="uk-UA"/>
        </w:rPr>
        <w:t xml:space="preserve">нові підходи </w:t>
      </w:r>
      <w:r w:rsidR="00B76EFD">
        <w:rPr>
          <w:rFonts w:ascii="Times New Roman" w:hAnsi="Times New Roman"/>
          <w:sz w:val="28"/>
          <w:szCs w:val="28"/>
          <w:lang w:val="uk-UA"/>
        </w:rPr>
        <w:t>реалізації проектного навчання.</w:t>
      </w:r>
    </w:p>
    <w:p w:rsidR="00B745F3" w:rsidRDefault="00294980" w:rsidP="009918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A51DBB">
        <w:rPr>
          <w:rFonts w:ascii="Times New Roman" w:hAnsi="Times New Roman"/>
          <w:sz w:val="28"/>
          <w:szCs w:val="28"/>
          <w:lang w:val="uk-UA"/>
        </w:rPr>
        <w:t xml:space="preserve">Відомо, що </w:t>
      </w:r>
      <w:r w:rsidR="0099187F" w:rsidRPr="00A51DBB">
        <w:rPr>
          <w:rFonts w:ascii="Times New Roman" w:hAnsi="Times New Roman"/>
          <w:sz w:val="28"/>
          <w:szCs w:val="28"/>
          <w:lang w:val="uk-UA"/>
        </w:rPr>
        <w:t xml:space="preserve">для ІІІ і </w:t>
      </w:r>
      <w:proofErr w:type="spellStart"/>
      <w:r w:rsidR="0099187F" w:rsidRPr="00A51DBB">
        <w:rPr>
          <w:rFonts w:ascii="Times New Roman" w:hAnsi="Times New Roman"/>
          <w:sz w:val="28"/>
          <w:szCs w:val="28"/>
          <w:lang w:val="uk-UA"/>
        </w:rPr>
        <w:t>І</w:t>
      </w:r>
      <w:proofErr w:type="spellEnd"/>
      <w:r w:rsidR="0099187F" w:rsidRPr="00A51DBB">
        <w:rPr>
          <w:rFonts w:ascii="Times New Roman" w:hAnsi="Times New Roman"/>
          <w:sz w:val="28"/>
          <w:szCs w:val="28"/>
          <w:lang w:val="en-US"/>
        </w:rPr>
        <w:t>V</w:t>
      </w:r>
      <w:r w:rsidR="0099187F" w:rsidRPr="00A51DBB">
        <w:rPr>
          <w:rFonts w:ascii="Times New Roman" w:hAnsi="Times New Roman"/>
          <w:sz w:val="28"/>
          <w:szCs w:val="28"/>
          <w:lang w:val="uk-UA"/>
        </w:rPr>
        <w:t xml:space="preserve"> етапів олімпіади</w:t>
      </w:r>
      <w:r w:rsidR="0099187F">
        <w:rPr>
          <w:rFonts w:ascii="Times New Roman" w:hAnsi="Times New Roman"/>
          <w:sz w:val="28"/>
          <w:szCs w:val="28"/>
          <w:lang w:val="uk-UA"/>
        </w:rPr>
        <w:t xml:space="preserve"> обов’язковою умовою є захист творчих учнівських проектів за попер</w:t>
      </w:r>
      <w:r w:rsidR="006A12AA">
        <w:rPr>
          <w:rFonts w:ascii="Times New Roman" w:hAnsi="Times New Roman"/>
          <w:sz w:val="28"/>
          <w:szCs w:val="28"/>
          <w:lang w:val="uk-UA"/>
        </w:rPr>
        <w:t xml:space="preserve">едньо </w:t>
      </w:r>
      <w:r w:rsidR="00FC0F0D">
        <w:rPr>
          <w:rFonts w:ascii="Times New Roman" w:hAnsi="Times New Roman"/>
          <w:sz w:val="28"/>
          <w:szCs w:val="28"/>
          <w:lang w:val="uk-UA"/>
        </w:rPr>
        <w:t xml:space="preserve">визначеною </w:t>
      </w:r>
      <w:r w:rsidR="006A12AA">
        <w:rPr>
          <w:rFonts w:ascii="Times New Roman" w:hAnsi="Times New Roman"/>
          <w:sz w:val="28"/>
          <w:szCs w:val="28"/>
          <w:lang w:val="uk-UA"/>
        </w:rPr>
        <w:t xml:space="preserve">тематикою. </w:t>
      </w:r>
      <w:r w:rsidR="00B745F3">
        <w:rPr>
          <w:rFonts w:ascii="Times New Roman" w:hAnsi="Times New Roman"/>
          <w:sz w:val="28"/>
          <w:szCs w:val="28"/>
          <w:lang w:val="uk-UA"/>
        </w:rPr>
        <w:t>Особистий досвід свідчить, що найбільшу складність в учнів</w:t>
      </w:r>
      <w:r w:rsidR="00FC0F0D">
        <w:rPr>
          <w:rFonts w:ascii="Times New Roman" w:hAnsi="Times New Roman"/>
          <w:sz w:val="28"/>
          <w:szCs w:val="28"/>
          <w:lang w:val="uk-UA"/>
        </w:rPr>
        <w:t xml:space="preserve"> (безумовно, окрім </w:t>
      </w:r>
      <w:r w:rsidR="003E10AD">
        <w:rPr>
          <w:rFonts w:ascii="Times New Roman" w:hAnsi="Times New Roman"/>
          <w:sz w:val="28"/>
          <w:szCs w:val="28"/>
          <w:lang w:val="uk-UA"/>
        </w:rPr>
        <w:t>проектування</w:t>
      </w:r>
      <w:r w:rsidR="00FC0F0D">
        <w:rPr>
          <w:rFonts w:ascii="Times New Roman" w:hAnsi="Times New Roman"/>
          <w:sz w:val="28"/>
          <w:szCs w:val="28"/>
          <w:lang w:val="uk-UA"/>
        </w:rPr>
        <w:t xml:space="preserve"> конструкції майбутнього виробу) </w:t>
      </w:r>
      <w:r w:rsidR="00B745F3">
        <w:rPr>
          <w:rFonts w:ascii="Times New Roman" w:hAnsi="Times New Roman"/>
          <w:sz w:val="28"/>
          <w:szCs w:val="28"/>
          <w:lang w:val="uk-UA"/>
        </w:rPr>
        <w:t xml:space="preserve"> викликають підготовка й оформлення пояснювальної записки проекту, яка підпорядковує</w:t>
      </w:r>
      <w:r w:rsidR="00987245">
        <w:rPr>
          <w:rFonts w:ascii="Times New Roman" w:hAnsi="Times New Roman"/>
          <w:sz w:val="28"/>
          <w:szCs w:val="28"/>
          <w:lang w:val="uk-UA"/>
        </w:rPr>
        <w:t xml:space="preserve">ться певним вимогам і пов’язана </w:t>
      </w:r>
      <w:r w:rsidR="00B745F3">
        <w:rPr>
          <w:rFonts w:ascii="Times New Roman" w:hAnsi="Times New Roman"/>
          <w:sz w:val="28"/>
          <w:szCs w:val="28"/>
          <w:lang w:val="uk-UA"/>
        </w:rPr>
        <w:t>з їхніми віковими особливостями. На основі аналізу результатів олімпіад з трудового навчання (різних рівнів) можна виділити типові недоліки пояснювальних записок проектних робіт, зокрема:</w:t>
      </w:r>
    </w:p>
    <w:p w:rsidR="00B745F3" w:rsidRDefault="00FC0F0D" w:rsidP="00B745F3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недостатньо чітке визначення проблеми, яка слугує спонукою для роботи над проектом, а також формулювання мети й завдань проекту;</w:t>
      </w:r>
    </w:p>
    <w:p w:rsidR="00FC0F0D" w:rsidRDefault="00FC0F0D" w:rsidP="00B745F3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>невідповідність діяльності на кожному з етапів проектування;</w:t>
      </w:r>
    </w:p>
    <w:p w:rsidR="00FC0F0D" w:rsidRDefault="00FC0F0D" w:rsidP="00B745F3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перевантаження змісту пояснювальної записки додатковими відомостями, які доцільно виносити в додатки;</w:t>
      </w:r>
    </w:p>
    <w:p w:rsidR="00FC0F0D" w:rsidRDefault="00FC0F0D" w:rsidP="00B745F3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неякісне оформлення конструктор</w:t>
      </w:r>
      <w:r w:rsidR="00F26D74">
        <w:rPr>
          <w:rFonts w:ascii="Times New Roman" w:hAnsi="Times New Roman"/>
          <w:sz w:val="28"/>
          <w:szCs w:val="28"/>
          <w:lang w:val="uk-UA"/>
        </w:rPr>
        <w:t>сько-технологічної документації.</w:t>
      </w:r>
    </w:p>
    <w:p w:rsidR="00325331" w:rsidRDefault="006F0073" w:rsidP="009749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74964">
        <w:rPr>
          <w:rFonts w:ascii="Times New Roman" w:hAnsi="Times New Roman"/>
          <w:sz w:val="28"/>
          <w:szCs w:val="28"/>
          <w:lang w:val="uk-UA"/>
        </w:rPr>
        <w:t>Зауважимо</w:t>
      </w:r>
      <w:r w:rsidR="00B745F3" w:rsidRPr="00974964">
        <w:rPr>
          <w:rFonts w:ascii="Times New Roman" w:hAnsi="Times New Roman"/>
          <w:sz w:val="28"/>
          <w:szCs w:val="28"/>
          <w:lang w:val="uk-UA"/>
        </w:rPr>
        <w:t>, що на І</w:t>
      </w:r>
      <w:r w:rsidR="00B745F3" w:rsidRPr="00974964">
        <w:rPr>
          <w:rFonts w:ascii="Times New Roman" w:hAnsi="Times New Roman"/>
          <w:sz w:val="28"/>
          <w:szCs w:val="28"/>
          <w:lang w:val="en-US"/>
        </w:rPr>
        <w:t>V</w:t>
      </w:r>
      <w:r w:rsidR="00B745F3" w:rsidRPr="00974964">
        <w:rPr>
          <w:rFonts w:ascii="Times New Roman" w:hAnsi="Times New Roman"/>
          <w:sz w:val="28"/>
          <w:szCs w:val="28"/>
          <w:lang w:val="uk-UA"/>
        </w:rPr>
        <w:t xml:space="preserve"> етапі цьогорічної олімпіади </w:t>
      </w:r>
      <w:r w:rsidR="002F4A5F" w:rsidRPr="00974964">
        <w:rPr>
          <w:rFonts w:ascii="Times New Roman" w:hAnsi="Times New Roman"/>
          <w:sz w:val="28"/>
          <w:szCs w:val="28"/>
          <w:lang w:val="uk-UA"/>
        </w:rPr>
        <w:t xml:space="preserve">(м. Суми – 2012) </w:t>
      </w:r>
      <w:r w:rsidR="00B745F3" w:rsidRPr="00974964">
        <w:rPr>
          <w:rFonts w:ascii="Times New Roman" w:hAnsi="Times New Roman"/>
          <w:sz w:val="28"/>
          <w:szCs w:val="28"/>
          <w:lang w:val="uk-UA"/>
        </w:rPr>
        <w:t>виконання учнями пояснювальн</w:t>
      </w:r>
      <w:r w:rsidR="00853776" w:rsidRPr="00974964">
        <w:rPr>
          <w:rFonts w:ascii="Times New Roman" w:hAnsi="Times New Roman"/>
          <w:sz w:val="28"/>
          <w:szCs w:val="28"/>
          <w:lang w:val="uk-UA"/>
        </w:rPr>
        <w:t>их</w:t>
      </w:r>
      <w:r w:rsidR="00B745F3" w:rsidRPr="00974964">
        <w:rPr>
          <w:rFonts w:ascii="Times New Roman" w:hAnsi="Times New Roman"/>
          <w:sz w:val="28"/>
          <w:szCs w:val="28"/>
          <w:lang w:val="uk-UA"/>
        </w:rPr>
        <w:t xml:space="preserve"> запис</w:t>
      </w:r>
      <w:r w:rsidR="00853776" w:rsidRPr="00974964">
        <w:rPr>
          <w:rFonts w:ascii="Times New Roman" w:hAnsi="Times New Roman"/>
          <w:sz w:val="28"/>
          <w:szCs w:val="28"/>
          <w:lang w:val="uk-UA"/>
        </w:rPr>
        <w:t>ок до проектних робіт</w:t>
      </w:r>
      <w:r w:rsidR="00A6036D">
        <w:rPr>
          <w:rFonts w:ascii="Times New Roman" w:hAnsi="Times New Roman"/>
          <w:sz w:val="28"/>
          <w:szCs w:val="28"/>
          <w:lang w:val="uk-UA"/>
        </w:rPr>
        <w:t xml:space="preserve"> у</w:t>
      </w:r>
      <w:r w:rsidR="00325331">
        <w:rPr>
          <w:rFonts w:ascii="Times New Roman" w:hAnsi="Times New Roman"/>
          <w:sz w:val="28"/>
          <w:szCs w:val="28"/>
          <w:lang w:val="uk-UA"/>
        </w:rPr>
        <w:t>загалі</w:t>
      </w:r>
      <w:r w:rsidR="00B745F3" w:rsidRPr="00974964">
        <w:rPr>
          <w:rFonts w:ascii="Times New Roman" w:hAnsi="Times New Roman"/>
          <w:sz w:val="28"/>
          <w:szCs w:val="28"/>
          <w:lang w:val="uk-UA"/>
        </w:rPr>
        <w:t xml:space="preserve"> було необов’язковим</w:t>
      </w:r>
      <w:r w:rsidR="00853776" w:rsidRPr="00974964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325331">
        <w:rPr>
          <w:rFonts w:ascii="Times New Roman" w:hAnsi="Times New Roman"/>
          <w:sz w:val="28"/>
          <w:szCs w:val="28"/>
          <w:lang w:val="uk-UA"/>
        </w:rPr>
        <w:t xml:space="preserve">Спробуємо дослідити, із чим це пов’язане. </w:t>
      </w:r>
    </w:p>
    <w:p w:rsidR="00325331" w:rsidRDefault="00325331" w:rsidP="0097496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Із моменту впровадження проектно-технологічної діяльності (2005 р.) вимоги до оформлення пояснювальних записок увесь час змінювались, маючи при цьому тенденцію до зменшення їх обсягу.</w:t>
      </w:r>
      <w:r w:rsidR="007D2F55">
        <w:rPr>
          <w:rFonts w:ascii="Times New Roman" w:hAnsi="Times New Roman"/>
          <w:sz w:val="28"/>
          <w:szCs w:val="28"/>
          <w:lang w:val="uk-UA"/>
        </w:rPr>
        <w:t xml:space="preserve"> На наш погляд, означене зумовлене не тим, що пояснювальні записки не потрібні, а тим, що їх зміст здебільшого складний для учнів, а обсяг занадто перевантажений проектними матеріалами. Власне, результати педагогічних розвідок показали, що такий рівень складності для учнів не потрібний. </w:t>
      </w:r>
      <w:r w:rsidR="00965300">
        <w:rPr>
          <w:rFonts w:ascii="Times New Roman" w:hAnsi="Times New Roman"/>
          <w:sz w:val="28"/>
          <w:szCs w:val="28"/>
          <w:lang w:val="uk-UA"/>
        </w:rPr>
        <w:t>Тому з</w:t>
      </w:r>
      <w:r w:rsidR="007D2F55">
        <w:rPr>
          <w:rFonts w:ascii="Times New Roman" w:hAnsi="Times New Roman"/>
          <w:sz w:val="28"/>
          <w:szCs w:val="28"/>
          <w:lang w:val="uk-UA"/>
        </w:rPr>
        <w:t xml:space="preserve">азначені тенденції  </w:t>
      </w:r>
      <w:r w:rsidR="00B76EFD">
        <w:rPr>
          <w:rFonts w:ascii="Times New Roman" w:hAnsi="Times New Roman"/>
          <w:sz w:val="28"/>
          <w:szCs w:val="28"/>
          <w:lang w:val="uk-UA"/>
        </w:rPr>
        <w:t xml:space="preserve">поступово </w:t>
      </w:r>
      <w:r w:rsidR="007D2F55">
        <w:rPr>
          <w:rFonts w:ascii="Times New Roman" w:hAnsi="Times New Roman"/>
          <w:sz w:val="28"/>
          <w:szCs w:val="28"/>
          <w:lang w:val="uk-UA"/>
        </w:rPr>
        <w:t xml:space="preserve">призвели не </w:t>
      </w:r>
      <w:r w:rsidR="00965300">
        <w:rPr>
          <w:rFonts w:ascii="Times New Roman" w:hAnsi="Times New Roman"/>
          <w:sz w:val="28"/>
          <w:szCs w:val="28"/>
          <w:lang w:val="uk-UA"/>
        </w:rPr>
        <w:t>тільки до спрощення пояснювальної записки творчого проекту, а й взагалі до повної її відсутності.</w:t>
      </w:r>
    </w:p>
    <w:p w:rsidR="00F73BBB" w:rsidRDefault="00965300" w:rsidP="00F73BB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val="uk-UA" w:eastAsia="uk-UA"/>
        </w:rPr>
      </w:pPr>
      <w:r>
        <w:rPr>
          <w:rFonts w:ascii="Times New Roman" w:hAnsi="Times New Roman"/>
          <w:sz w:val="28"/>
          <w:szCs w:val="28"/>
          <w:lang w:val="uk-UA"/>
        </w:rPr>
        <w:t>Водночас</w:t>
      </w:r>
      <w:r w:rsidR="00853776" w:rsidRPr="00974964">
        <w:rPr>
          <w:rFonts w:ascii="Times New Roman" w:hAnsi="Times New Roman"/>
          <w:sz w:val="28"/>
          <w:szCs w:val="28"/>
          <w:lang w:val="uk-UA"/>
        </w:rPr>
        <w:t xml:space="preserve"> ми </w:t>
      </w:r>
      <w:r>
        <w:rPr>
          <w:rFonts w:ascii="Times New Roman" w:hAnsi="Times New Roman"/>
          <w:sz w:val="28"/>
          <w:szCs w:val="28"/>
          <w:lang w:val="uk-UA"/>
        </w:rPr>
        <w:t>вважаємо, що пояснювальн</w:t>
      </w:r>
      <w:r w:rsidR="00B76EFD"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  <w:lang w:val="uk-UA"/>
        </w:rPr>
        <w:t xml:space="preserve"> записк</w:t>
      </w:r>
      <w:r w:rsidR="00B76EFD">
        <w:rPr>
          <w:rFonts w:ascii="Times New Roman" w:hAnsi="Times New Roman"/>
          <w:sz w:val="28"/>
          <w:szCs w:val="28"/>
          <w:lang w:val="uk-UA"/>
        </w:rPr>
        <w:t>и</w:t>
      </w:r>
      <w:r>
        <w:rPr>
          <w:rFonts w:ascii="Times New Roman" w:hAnsi="Times New Roman"/>
          <w:sz w:val="28"/>
          <w:szCs w:val="28"/>
          <w:lang w:val="uk-UA"/>
        </w:rPr>
        <w:t xml:space="preserve"> при захисті проектних робіт на олімпіаді повинн</w:t>
      </w:r>
      <w:r w:rsidR="00B76EFD">
        <w:rPr>
          <w:rFonts w:ascii="Times New Roman" w:hAnsi="Times New Roman"/>
          <w:sz w:val="28"/>
          <w:szCs w:val="28"/>
          <w:lang w:val="uk-UA"/>
        </w:rPr>
        <w:t>і</w:t>
      </w:r>
      <w:r w:rsidR="0087475D">
        <w:rPr>
          <w:rFonts w:ascii="Times New Roman" w:hAnsi="Times New Roman"/>
          <w:sz w:val="28"/>
          <w:szCs w:val="28"/>
          <w:lang w:val="uk-UA"/>
        </w:rPr>
        <w:t xml:space="preserve"> бути обов’язковими</w:t>
      </w:r>
      <w:r>
        <w:rPr>
          <w:rFonts w:ascii="Times New Roman" w:hAnsi="Times New Roman"/>
          <w:sz w:val="28"/>
          <w:szCs w:val="28"/>
          <w:lang w:val="uk-UA"/>
        </w:rPr>
        <w:t xml:space="preserve">, але дещо </w:t>
      </w:r>
      <w:r w:rsidR="00A6036D">
        <w:rPr>
          <w:rFonts w:ascii="Times New Roman" w:hAnsi="Times New Roman"/>
          <w:sz w:val="28"/>
          <w:szCs w:val="28"/>
          <w:lang w:val="uk-UA"/>
        </w:rPr>
        <w:t>спрощен</w:t>
      </w:r>
      <w:r w:rsidR="0087475D">
        <w:rPr>
          <w:rFonts w:ascii="Times New Roman" w:hAnsi="Times New Roman"/>
          <w:sz w:val="28"/>
          <w:szCs w:val="28"/>
          <w:lang w:val="uk-UA"/>
        </w:rPr>
        <w:t>ими</w:t>
      </w:r>
      <w:r w:rsidR="00A6036D">
        <w:rPr>
          <w:rFonts w:ascii="Times New Roman" w:hAnsi="Times New Roman"/>
          <w:sz w:val="28"/>
          <w:szCs w:val="28"/>
          <w:lang w:val="uk-UA"/>
        </w:rPr>
        <w:t xml:space="preserve"> й</w:t>
      </w:r>
      <w:r>
        <w:rPr>
          <w:rFonts w:ascii="Times New Roman" w:hAnsi="Times New Roman"/>
          <w:sz w:val="28"/>
          <w:szCs w:val="28"/>
          <w:lang w:val="uk-UA"/>
        </w:rPr>
        <w:t xml:space="preserve"> структурован</w:t>
      </w:r>
      <w:r w:rsidR="0087475D">
        <w:rPr>
          <w:rFonts w:ascii="Times New Roman" w:hAnsi="Times New Roman"/>
          <w:sz w:val="28"/>
          <w:szCs w:val="28"/>
          <w:lang w:val="uk-UA"/>
        </w:rPr>
        <w:t>ими</w:t>
      </w:r>
      <w:r>
        <w:rPr>
          <w:rFonts w:ascii="Times New Roman" w:hAnsi="Times New Roman"/>
          <w:sz w:val="28"/>
          <w:szCs w:val="28"/>
          <w:lang w:val="uk-UA"/>
        </w:rPr>
        <w:t xml:space="preserve"> у ві</w:t>
      </w:r>
      <w:r w:rsidR="000E7357">
        <w:rPr>
          <w:rFonts w:ascii="Times New Roman" w:hAnsi="Times New Roman"/>
          <w:sz w:val="28"/>
          <w:szCs w:val="28"/>
          <w:lang w:val="uk-UA"/>
        </w:rPr>
        <w:t>дповідності до наявного змістов</w:t>
      </w:r>
      <w:r>
        <w:rPr>
          <w:rFonts w:ascii="Times New Roman" w:hAnsi="Times New Roman"/>
          <w:sz w:val="28"/>
          <w:szCs w:val="28"/>
          <w:lang w:val="uk-UA"/>
        </w:rPr>
        <w:t>ого матеріалу. Адже</w:t>
      </w:r>
      <w:r w:rsidR="002F4A5F" w:rsidRPr="00974964">
        <w:rPr>
          <w:rFonts w:ascii="Times New Roman" w:hAnsi="Times New Roman"/>
          <w:sz w:val="28"/>
          <w:szCs w:val="28"/>
          <w:lang w:val="uk-UA"/>
        </w:rPr>
        <w:t xml:space="preserve"> грамотно оформлена пояснювальна записка </w:t>
      </w:r>
      <w:r>
        <w:rPr>
          <w:rFonts w:ascii="Times New Roman" w:hAnsi="Times New Roman"/>
          <w:sz w:val="28"/>
          <w:szCs w:val="28"/>
          <w:lang w:val="uk-UA"/>
        </w:rPr>
        <w:t xml:space="preserve">допомагає </w:t>
      </w:r>
      <w:r w:rsidR="00B76EFD">
        <w:rPr>
          <w:rFonts w:ascii="Times New Roman" w:hAnsi="Times New Roman"/>
          <w:sz w:val="28"/>
          <w:szCs w:val="28"/>
          <w:lang w:val="uk-UA"/>
        </w:rPr>
        <w:t xml:space="preserve">учневі </w:t>
      </w:r>
      <w:r>
        <w:rPr>
          <w:rFonts w:ascii="Times New Roman" w:hAnsi="Times New Roman"/>
          <w:sz w:val="28"/>
          <w:szCs w:val="28"/>
          <w:lang w:val="uk-UA"/>
        </w:rPr>
        <w:t>логічно виб</w:t>
      </w:r>
      <w:r w:rsidR="00B76EFD">
        <w:rPr>
          <w:rFonts w:ascii="Times New Roman" w:hAnsi="Times New Roman"/>
          <w:sz w:val="28"/>
          <w:szCs w:val="28"/>
          <w:lang w:val="uk-UA"/>
        </w:rPr>
        <w:t>удувати всю роботу над проектом;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2F4A5F" w:rsidRPr="00974964">
        <w:rPr>
          <w:rFonts w:ascii="Times New Roman" w:hAnsi="Times New Roman"/>
          <w:sz w:val="28"/>
          <w:szCs w:val="28"/>
          <w:lang w:val="uk-UA"/>
        </w:rPr>
        <w:t xml:space="preserve">слугує під час проектування не тільки </w:t>
      </w:r>
      <w:r w:rsidR="00853776" w:rsidRPr="00974964">
        <w:rPr>
          <w:rFonts w:ascii="Times New Roman" w:hAnsi="Times New Roman"/>
          <w:sz w:val="28"/>
          <w:szCs w:val="28"/>
          <w:lang w:val="uk-UA"/>
        </w:rPr>
        <w:t xml:space="preserve">поетапним планом, але й дозволяє уникнути багатьох помилок, які виникають </w:t>
      </w:r>
      <w:r w:rsidR="00B76EFD">
        <w:rPr>
          <w:rFonts w:ascii="Times New Roman" w:hAnsi="Times New Roman"/>
          <w:sz w:val="28"/>
          <w:szCs w:val="28"/>
          <w:lang w:val="uk-UA"/>
        </w:rPr>
        <w:t>у ході</w:t>
      </w:r>
      <w:r w:rsidR="00853776" w:rsidRPr="00974964">
        <w:rPr>
          <w:rFonts w:ascii="Times New Roman" w:hAnsi="Times New Roman"/>
          <w:sz w:val="28"/>
          <w:szCs w:val="28"/>
          <w:lang w:val="uk-UA"/>
        </w:rPr>
        <w:t xml:space="preserve"> роботи</w:t>
      </w:r>
      <w:r w:rsidR="000E7357">
        <w:rPr>
          <w:rFonts w:ascii="Times New Roman" w:hAnsi="Times New Roman"/>
          <w:sz w:val="28"/>
          <w:szCs w:val="28"/>
          <w:lang w:val="uk-UA"/>
        </w:rPr>
        <w:t>.</w:t>
      </w:r>
      <w:r w:rsidR="00F45438" w:rsidRPr="00F45438">
        <w:rPr>
          <w:rFonts w:ascii="Times New Roman" w:eastAsia="Times New Roman" w:hAnsi="Times New Roman"/>
          <w:sz w:val="24"/>
          <w:szCs w:val="24"/>
          <w:lang w:val="uk-UA" w:eastAsia="uk-UA"/>
        </w:rPr>
        <w:t xml:space="preserve"> </w:t>
      </w:r>
    </w:p>
    <w:p w:rsidR="00A6036D" w:rsidRPr="00F73BBB" w:rsidRDefault="000E7357" w:rsidP="00F73BB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val="uk-UA" w:eastAsia="uk-UA"/>
        </w:rPr>
      </w:pPr>
      <w:r>
        <w:rPr>
          <w:rFonts w:ascii="Times New Roman" w:hAnsi="Times New Roman"/>
          <w:sz w:val="28"/>
          <w:szCs w:val="28"/>
          <w:lang w:val="uk-UA"/>
        </w:rPr>
        <w:t>П</w:t>
      </w:r>
      <w:r w:rsidR="00B76EFD">
        <w:rPr>
          <w:rFonts w:ascii="Times New Roman" w:hAnsi="Times New Roman"/>
          <w:sz w:val="28"/>
          <w:szCs w:val="28"/>
          <w:lang w:val="uk-UA"/>
        </w:rPr>
        <w:t xml:space="preserve">ід час безпосереднього захисту перед членами журі </w:t>
      </w:r>
      <w:r>
        <w:rPr>
          <w:rFonts w:ascii="Times New Roman" w:hAnsi="Times New Roman"/>
          <w:sz w:val="28"/>
          <w:szCs w:val="28"/>
          <w:lang w:val="uk-UA"/>
        </w:rPr>
        <w:t>пояснювальна записка допомагає</w:t>
      </w:r>
      <w:r w:rsidR="00B76EFD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F73BBB">
        <w:rPr>
          <w:rFonts w:ascii="Times New Roman" w:hAnsi="Times New Roman"/>
          <w:sz w:val="28"/>
          <w:szCs w:val="28"/>
          <w:lang w:val="uk-UA"/>
        </w:rPr>
        <w:t>учасникам олімпіади</w:t>
      </w:r>
      <w:r w:rsidR="00A6036D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76EFD">
        <w:rPr>
          <w:rFonts w:ascii="Times New Roman" w:hAnsi="Times New Roman"/>
          <w:sz w:val="28"/>
          <w:szCs w:val="28"/>
          <w:lang w:val="uk-UA"/>
        </w:rPr>
        <w:t>шви</w:t>
      </w:r>
      <w:r w:rsidR="00A6036D">
        <w:rPr>
          <w:rFonts w:ascii="Times New Roman" w:hAnsi="Times New Roman"/>
          <w:sz w:val="28"/>
          <w:szCs w:val="28"/>
          <w:lang w:val="uk-UA"/>
        </w:rPr>
        <w:t>д</w:t>
      </w:r>
      <w:r w:rsidR="00B76EFD">
        <w:rPr>
          <w:rFonts w:ascii="Times New Roman" w:hAnsi="Times New Roman"/>
          <w:sz w:val="28"/>
          <w:szCs w:val="28"/>
          <w:lang w:val="uk-UA"/>
        </w:rPr>
        <w:t xml:space="preserve">ко знайти </w:t>
      </w:r>
      <w:r>
        <w:rPr>
          <w:rFonts w:ascii="Times New Roman" w:hAnsi="Times New Roman"/>
          <w:sz w:val="28"/>
          <w:szCs w:val="28"/>
          <w:lang w:val="uk-UA"/>
        </w:rPr>
        <w:t>й</w:t>
      </w:r>
      <w:r w:rsidR="00B76EFD">
        <w:rPr>
          <w:rFonts w:ascii="Times New Roman" w:hAnsi="Times New Roman"/>
          <w:sz w:val="28"/>
          <w:szCs w:val="28"/>
          <w:lang w:val="uk-UA"/>
        </w:rPr>
        <w:t xml:space="preserve"> продемонструвати потрібні</w:t>
      </w:r>
      <w:r w:rsidR="00A6036D">
        <w:rPr>
          <w:rFonts w:ascii="Times New Roman" w:hAnsi="Times New Roman"/>
          <w:sz w:val="28"/>
          <w:szCs w:val="28"/>
          <w:lang w:val="uk-UA"/>
        </w:rPr>
        <w:t xml:space="preserve"> матеріали (вона слугує так би мовити </w:t>
      </w:r>
      <w:r w:rsidR="00BF5AC6">
        <w:rPr>
          <w:rFonts w:ascii="Times New Roman" w:hAnsi="Times New Roman"/>
          <w:sz w:val="28"/>
          <w:szCs w:val="28"/>
          <w:lang w:val="uk-UA"/>
        </w:rPr>
        <w:t>"</w:t>
      </w:r>
      <w:r w:rsidR="00A6036D">
        <w:rPr>
          <w:rFonts w:ascii="Times New Roman" w:hAnsi="Times New Roman"/>
          <w:sz w:val="28"/>
          <w:szCs w:val="28"/>
          <w:lang w:val="uk-UA"/>
        </w:rPr>
        <w:t>офіційною шпаргалкою</w:t>
      </w:r>
      <w:r w:rsidR="00BF5AC6">
        <w:rPr>
          <w:rFonts w:ascii="Times New Roman" w:hAnsi="Times New Roman"/>
          <w:sz w:val="28"/>
          <w:szCs w:val="28"/>
          <w:lang w:val="uk-UA"/>
        </w:rPr>
        <w:t>"</w:t>
      </w:r>
      <w:r w:rsidR="00A6036D">
        <w:rPr>
          <w:rFonts w:ascii="Times New Roman" w:hAnsi="Times New Roman"/>
          <w:sz w:val="28"/>
          <w:szCs w:val="28"/>
          <w:lang w:val="uk-UA"/>
        </w:rPr>
        <w:t xml:space="preserve">, маючи при собі яку дитина почувається </w:t>
      </w:r>
      <w:r w:rsidR="00BF5AC6">
        <w:rPr>
          <w:rFonts w:ascii="Times New Roman" w:hAnsi="Times New Roman"/>
          <w:sz w:val="28"/>
          <w:szCs w:val="28"/>
          <w:lang w:val="uk-UA"/>
        </w:rPr>
        <w:t>більш впевнено</w:t>
      </w:r>
      <w:r w:rsidR="00A6036D">
        <w:rPr>
          <w:rFonts w:ascii="Times New Roman" w:hAnsi="Times New Roman"/>
          <w:sz w:val="28"/>
          <w:szCs w:val="28"/>
          <w:lang w:val="uk-UA"/>
        </w:rPr>
        <w:t xml:space="preserve"> під час привселюдного захисту творчого проекту).</w:t>
      </w:r>
      <w:r w:rsidR="00BF5AC6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A6036D">
        <w:rPr>
          <w:rFonts w:ascii="Times New Roman" w:hAnsi="Times New Roman"/>
          <w:sz w:val="28"/>
          <w:szCs w:val="28"/>
          <w:lang w:val="uk-UA"/>
        </w:rPr>
        <w:t>Не слід також забувати про те</w:t>
      </w:r>
      <w:r w:rsidR="00974964" w:rsidRPr="00974964">
        <w:rPr>
          <w:rFonts w:ascii="Times New Roman" w:hAnsi="Times New Roman"/>
          <w:sz w:val="28"/>
          <w:szCs w:val="28"/>
          <w:lang w:val="uk-UA"/>
        </w:rPr>
        <w:t>,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A6036D">
        <w:rPr>
          <w:rFonts w:ascii="Times New Roman" w:hAnsi="Times New Roman"/>
          <w:sz w:val="28"/>
          <w:szCs w:val="28"/>
          <w:lang w:val="uk-UA"/>
        </w:rPr>
        <w:t xml:space="preserve">що 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t>в</w:t>
      </w:r>
      <w:r w:rsidR="00A6036D">
        <w:rPr>
          <w:rFonts w:ascii="Times New Roman" w:hAnsi="Times New Roman"/>
          <w:sz w:val="28"/>
          <w:szCs w:val="28"/>
          <w:lang w:val="uk-UA"/>
        </w:rPr>
        <w:t>елике значення для школярів</w:t>
      </w:r>
      <w:r w:rsidR="00A6036D" w:rsidRPr="00974964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t>має уміння досить чітко уявити собі хід майбутньої роботи</w:t>
      </w:r>
      <w:r>
        <w:rPr>
          <w:rFonts w:ascii="Times New Roman" w:hAnsi="Times New Roman"/>
          <w:sz w:val="28"/>
          <w:szCs w:val="28"/>
          <w:lang w:val="uk-UA"/>
        </w:rPr>
        <w:t xml:space="preserve"> по реалізації проекту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t xml:space="preserve">, скласти план її виконання і 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lastRenderedPageBreak/>
        <w:t xml:space="preserve">розглядати його як основу для подальших дій. Таким чином </w:t>
      </w:r>
      <w:r w:rsidR="00974964">
        <w:rPr>
          <w:rFonts w:ascii="Times New Roman" w:hAnsi="Times New Roman"/>
          <w:sz w:val="28"/>
          <w:szCs w:val="28"/>
          <w:lang w:val="uk-UA"/>
        </w:rPr>
        <w:t>учні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t xml:space="preserve"> засвоюють істину: </w:t>
      </w:r>
      <w:r w:rsidR="000579AC" w:rsidRPr="00974964">
        <w:rPr>
          <w:rFonts w:ascii="Times New Roman" w:hAnsi="Times New Roman"/>
          <w:i/>
          <w:sz w:val="28"/>
          <w:szCs w:val="28"/>
          <w:lang w:val="uk-UA"/>
        </w:rPr>
        <w:t xml:space="preserve">своєчасно складений і ретельно обґрунтований план вирішення трудового завдання – найперша умова успішної роботи. </w:t>
      </w:r>
      <w:r w:rsidR="00BF5AC6">
        <w:rPr>
          <w:rFonts w:ascii="Times New Roman" w:hAnsi="Times New Roman"/>
          <w:sz w:val="28"/>
          <w:szCs w:val="28"/>
          <w:lang w:val="uk-UA"/>
        </w:rPr>
        <w:t>Отож, п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t xml:space="preserve">рацюючи над </w:t>
      </w:r>
      <w:r w:rsidR="00A6036D">
        <w:rPr>
          <w:rFonts w:ascii="Times New Roman" w:hAnsi="Times New Roman"/>
          <w:sz w:val="28"/>
          <w:szCs w:val="28"/>
          <w:lang w:val="uk-UA"/>
        </w:rPr>
        <w:t>створенням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t xml:space="preserve"> пояснювальної записки, діти формують уміння як оформлювати</w:t>
      </w:r>
      <w:r w:rsidR="00141523">
        <w:rPr>
          <w:rFonts w:ascii="Times New Roman" w:hAnsi="Times New Roman"/>
          <w:sz w:val="28"/>
          <w:szCs w:val="28"/>
          <w:lang w:val="uk-UA"/>
        </w:rPr>
        <w:t xml:space="preserve"> її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t>, так і працювати з конструкторсько</w:t>
      </w:r>
      <w:r w:rsidR="002F049B">
        <w:rPr>
          <w:rFonts w:ascii="Times New Roman" w:hAnsi="Times New Roman"/>
          <w:sz w:val="28"/>
          <w:szCs w:val="28"/>
          <w:lang w:val="uk-UA"/>
        </w:rPr>
        <w:t>-технологічною</w:t>
      </w:r>
      <w:r w:rsidR="000579AC" w:rsidRPr="00974964">
        <w:rPr>
          <w:rFonts w:ascii="Times New Roman" w:hAnsi="Times New Roman"/>
          <w:sz w:val="28"/>
          <w:szCs w:val="28"/>
          <w:lang w:val="uk-UA"/>
        </w:rPr>
        <w:t xml:space="preserve"> документацією, що </w:t>
      </w:r>
      <w:r w:rsidR="000579AC" w:rsidRPr="00141523">
        <w:rPr>
          <w:rFonts w:ascii="Times New Roman" w:hAnsi="Times New Roman"/>
          <w:sz w:val="28"/>
          <w:szCs w:val="28"/>
          <w:lang w:val="uk-UA"/>
        </w:rPr>
        <w:t xml:space="preserve">є вагомим </w:t>
      </w:r>
      <w:r w:rsidR="00141523">
        <w:rPr>
          <w:rFonts w:ascii="Times New Roman" w:hAnsi="Times New Roman"/>
          <w:sz w:val="28"/>
          <w:szCs w:val="28"/>
          <w:lang w:val="uk-UA"/>
        </w:rPr>
        <w:t>аспектом</w:t>
      </w:r>
      <w:r w:rsidR="000579AC" w:rsidRPr="00141523">
        <w:rPr>
          <w:rFonts w:ascii="Times New Roman" w:hAnsi="Times New Roman"/>
          <w:sz w:val="28"/>
          <w:szCs w:val="28"/>
          <w:lang w:val="uk-UA"/>
        </w:rPr>
        <w:t xml:space="preserve"> технологічно</w:t>
      </w:r>
      <w:r w:rsidR="002F049B" w:rsidRPr="00141523">
        <w:rPr>
          <w:rFonts w:ascii="Times New Roman" w:hAnsi="Times New Roman"/>
          <w:sz w:val="28"/>
          <w:szCs w:val="28"/>
          <w:lang w:val="uk-UA"/>
        </w:rPr>
        <w:t>ї освіти школярів.</w:t>
      </w:r>
      <w:r w:rsidR="00141523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0579AC" w:rsidRPr="00141523" w:rsidRDefault="00141523" w:rsidP="0096530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BF5AC6">
        <w:rPr>
          <w:rFonts w:ascii="Times New Roman" w:hAnsi="Times New Roman"/>
          <w:sz w:val="28"/>
          <w:szCs w:val="28"/>
          <w:u w:val="single"/>
          <w:lang w:val="uk-UA"/>
        </w:rPr>
        <w:t xml:space="preserve">Із іншого боку, для вчителя робота учнів </w:t>
      </w:r>
      <w:r w:rsidR="00A6036D" w:rsidRPr="00BF5AC6">
        <w:rPr>
          <w:rFonts w:ascii="Times New Roman" w:hAnsi="Times New Roman"/>
          <w:sz w:val="28"/>
          <w:szCs w:val="28"/>
          <w:u w:val="single"/>
          <w:lang w:val="uk-UA"/>
        </w:rPr>
        <w:t>і</w:t>
      </w:r>
      <w:r w:rsidRPr="00BF5AC6">
        <w:rPr>
          <w:rFonts w:ascii="Times New Roman" w:hAnsi="Times New Roman"/>
          <w:sz w:val="28"/>
          <w:szCs w:val="28"/>
          <w:u w:val="single"/>
          <w:lang w:val="uk-UA"/>
        </w:rPr>
        <w:t xml:space="preserve">з пояснювальною запискою – це чи не єдина можливість </w:t>
      </w:r>
      <w:r w:rsidRPr="00F73BBB">
        <w:rPr>
          <w:rFonts w:ascii="Times New Roman" w:hAnsi="Times New Roman"/>
          <w:sz w:val="28"/>
          <w:szCs w:val="28"/>
          <w:u w:val="single"/>
          <w:lang w:val="uk-UA"/>
        </w:rPr>
        <w:t xml:space="preserve">дати їм </w:t>
      </w:r>
      <w:r w:rsidR="002A3D93" w:rsidRPr="00F73BBB">
        <w:rPr>
          <w:rFonts w:ascii="Times New Roman" w:hAnsi="Times New Roman"/>
          <w:sz w:val="28"/>
          <w:szCs w:val="28"/>
          <w:u w:val="single"/>
          <w:lang w:val="uk-UA"/>
        </w:rPr>
        <w:t xml:space="preserve">не тільки </w:t>
      </w:r>
      <w:r w:rsidRPr="00F73BBB">
        <w:rPr>
          <w:rFonts w:ascii="Times New Roman" w:hAnsi="Times New Roman"/>
          <w:sz w:val="28"/>
          <w:szCs w:val="28"/>
          <w:u w:val="single"/>
          <w:lang w:val="uk-UA"/>
        </w:rPr>
        <w:t>економічні</w:t>
      </w:r>
      <w:r w:rsidRPr="00BF5AC6">
        <w:rPr>
          <w:rFonts w:ascii="Times New Roman" w:hAnsi="Times New Roman"/>
          <w:sz w:val="28"/>
          <w:szCs w:val="28"/>
          <w:u w:val="single"/>
          <w:lang w:val="uk-UA"/>
        </w:rPr>
        <w:t xml:space="preserve"> знання та </w:t>
      </w:r>
      <w:r w:rsidR="00987245">
        <w:rPr>
          <w:rFonts w:ascii="Times New Roman" w:hAnsi="Times New Roman"/>
          <w:sz w:val="28"/>
          <w:szCs w:val="28"/>
          <w:u w:val="single"/>
          <w:lang w:val="uk-UA"/>
        </w:rPr>
        <w:t xml:space="preserve">елементи </w:t>
      </w:r>
      <w:r w:rsidR="00987245" w:rsidRPr="00A51DBB">
        <w:rPr>
          <w:rFonts w:ascii="Times New Roman" w:hAnsi="Times New Roman"/>
          <w:sz w:val="28"/>
          <w:szCs w:val="28"/>
          <w:u w:val="single"/>
          <w:lang w:val="uk-UA"/>
        </w:rPr>
        <w:t>графічної грамотності</w:t>
      </w:r>
      <w:r w:rsidR="00F73BBB" w:rsidRPr="00A51DBB">
        <w:rPr>
          <w:rFonts w:ascii="Times New Roman" w:hAnsi="Times New Roman"/>
          <w:sz w:val="28"/>
          <w:szCs w:val="28"/>
          <w:u w:val="single"/>
          <w:lang w:val="uk-UA"/>
        </w:rPr>
        <w:t>,</w:t>
      </w:r>
      <w:r w:rsidR="002A3D93" w:rsidRPr="00A51DBB">
        <w:rPr>
          <w:rFonts w:ascii="Times New Roman" w:hAnsi="Times New Roman"/>
          <w:sz w:val="28"/>
          <w:szCs w:val="28"/>
          <w:u w:val="single"/>
          <w:lang w:val="uk-UA"/>
        </w:rPr>
        <w:t xml:space="preserve"> а </w:t>
      </w:r>
      <w:r w:rsidR="00F73BBB" w:rsidRPr="00A51DBB">
        <w:rPr>
          <w:rFonts w:ascii="Times New Roman" w:hAnsi="Times New Roman"/>
          <w:sz w:val="28"/>
          <w:szCs w:val="28"/>
          <w:u w:val="single"/>
          <w:lang w:val="uk-UA"/>
        </w:rPr>
        <w:t xml:space="preserve">й </w:t>
      </w:r>
      <w:r w:rsidR="002A3D93" w:rsidRPr="00A51DBB">
        <w:rPr>
          <w:rFonts w:ascii="Times New Roman" w:hAnsi="Times New Roman"/>
          <w:sz w:val="28"/>
          <w:szCs w:val="28"/>
          <w:u w:val="single"/>
          <w:lang w:val="uk-UA"/>
        </w:rPr>
        <w:t xml:space="preserve">показати </w:t>
      </w:r>
      <w:r w:rsidR="00AA0C1E" w:rsidRPr="00A51DBB">
        <w:rPr>
          <w:rFonts w:ascii="Times New Roman" w:hAnsi="Times New Roman"/>
          <w:sz w:val="28"/>
          <w:szCs w:val="28"/>
          <w:u w:val="single"/>
          <w:lang w:val="uk-UA"/>
        </w:rPr>
        <w:t>взаємозв’язок</w:t>
      </w:r>
      <w:r w:rsidR="002A3D93" w:rsidRPr="00A51DBB">
        <w:rPr>
          <w:rFonts w:ascii="Times New Roman" w:hAnsi="Times New Roman"/>
          <w:sz w:val="28"/>
          <w:szCs w:val="28"/>
          <w:u w:val="single"/>
          <w:lang w:val="uk-UA"/>
        </w:rPr>
        <w:t xml:space="preserve"> </w:t>
      </w:r>
      <w:r w:rsidR="00F73BBB" w:rsidRPr="00A51DBB">
        <w:rPr>
          <w:rFonts w:ascii="Times New Roman" w:hAnsi="Times New Roman"/>
          <w:sz w:val="28"/>
          <w:szCs w:val="28"/>
          <w:u w:val="single"/>
          <w:lang w:val="uk-UA"/>
        </w:rPr>
        <w:t>між науковою теорією</w:t>
      </w:r>
      <w:r w:rsidR="002A3D93" w:rsidRPr="00A51DBB">
        <w:rPr>
          <w:rFonts w:ascii="Times New Roman" w:hAnsi="Times New Roman"/>
          <w:sz w:val="28"/>
          <w:szCs w:val="28"/>
          <w:u w:val="single"/>
          <w:lang w:val="uk-UA"/>
        </w:rPr>
        <w:t xml:space="preserve"> </w:t>
      </w:r>
      <w:r w:rsidR="00F73BBB" w:rsidRPr="00A51DBB">
        <w:rPr>
          <w:rFonts w:ascii="Times New Roman" w:hAnsi="Times New Roman"/>
          <w:sz w:val="28"/>
          <w:szCs w:val="28"/>
          <w:u w:val="single"/>
          <w:lang w:val="uk-UA"/>
        </w:rPr>
        <w:t>і</w:t>
      </w:r>
      <w:r w:rsidR="002A3D93" w:rsidRPr="00A51DBB">
        <w:rPr>
          <w:rFonts w:ascii="Times New Roman" w:hAnsi="Times New Roman"/>
          <w:sz w:val="28"/>
          <w:szCs w:val="28"/>
          <w:u w:val="single"/>
          <w:lang w:val="uk-UA"/>
        </w:rPr>
        <w:t xml:space="preserve"> практикою</w:t>
      </w:r>
      <w:r w:rsidRPr="00A51DBB">
        <w:rPr>
          <w:rFonts w:ascii="Times New Roman" w:hAnsi="Times New Roman"/>
          <w:sz w:val="28"/>
          <w:szCs w:val="28"/>
          <w:u w:val="single"/>
          <w:lang w:val="uk-UA"/>
        </w:rPr>
        <w:t>.</w:t>
      </w:r>
      <w:r w:rsidRPr="00A51DBB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294980" w:rsidRPr="00A51DBB">
        <w:rPr>
          <w:rFonts w:ascii="Times New Roman" w:hAnsi="Times New Roman"/>
          <w:sz w:val="28"/>
          <w:szCs w:val="28"/>
          <w:lang w:val="uk-UA"/>
        </w:rPr>
        <w:t>В</w:t>
      </w:r>
      <w:r w:rsidRPr="00A51DBB">
        <w:rPr>
          <w:rFonts w:ascii="Times New Roman" w:hAnsi="Times New Roman"/>
          <w:sz w:val="28"/>
          <w:szCs w:val="28"/>
          <w:lang w:val="uk-UA"/>
        </w:rPr>
        <w:t xml:space="preserve"> програмі з трудового</w:t>
      </w:r>
      <w:r>
        <w:rPr>
          <w:rFonts w:ascii="Times New Roman" w:hAnsi="Times New Roman"/>
          <w:sz w:val="28"/>
          <w:szCs w:val="28"/>
          <w:lang w:val="uk-UA"/>
        </w:rPr>
        <w:t xml:space="preserve"> навчання </w:t>
      </w:r>
      <w:r w:rsidR="00BF5AC6">
        <w:rPr>
          <w:rFonts w:ascii="Times New Roman" w:hAnsi="Times New Roman"/>
          <w:sz w:val="28"/>
          <w:szCs w:val="28"/>
          <w:lang w:val="uk-UA"/>
        </w:rPr>
        <w:t xml:space="preserve">обмаль або взагалі відсутні </w:t>
      </w:r>
      <w:r w:rsidR="007C3A6C">
        <w:rPr>
          <w:rFonts w:ascii="Times New Roman" w:hAnsi="Times New Roman"/>
          <w:sz w:val="28"/>
          <w:szCs w:val="28"/>
          <w:lang w:val="uk-UA"/>
        </w:rPr>
        <w:t xml:space="preserve">окремі </w:t>
      </w:r>
      <w:r w:rsidR="00BF5AC6">
        <w:rPr>
          <w:rFonts w:ascii="Times New Roman" w:hAnsi="Times New Roman"/>
          <w:sz w:val="28"/>
          <w:szCs w:val="28"/>
          <w:lang w:val="uk-UA"/>
        </w:rPr>
        <w:t xml:space="preserve">теми, по матеріалам яких </w:t>
      </w:r>
      <w:r w:rsidR="00987245">
        <w:rPr>
          <w:rFonts w:ascii="Times New Roman" w:hAnsi="Times New Roman"/>
          <w:sz w:val="28"/>
          <w:szCs w:val="28"/>
          <w:lang w:val="uk-UA"/>
        </w:rPr>
        <w:t>потрібно</w:t>
      </w:r>
      <w:r w:rsidR="00BF5AC6">
        <w:rPr>
          <w:rFonts w:ascii="Times New Roman" w:hAnsi="Times New Roman"/>
          <w:sz w:val="28"/>
          <w:szCs w:val="28"/>
          <w:lang w:val="uk-UA"/>
        </w:rPr>
        <w:t xml:space="preserve"> оформлю</w:t>
      </w:r>
      <w:r w:rsidR="00987245">
        <w:rPr>
          <w:rFonts w:ascii="Times New Roman" w:hAnsi="Times New Roman"/>
          <w:sz w:val="28"/>
          <w:szCs w:val="28"/>
          <w:lang w:val="uk-UA"/>
        </w:rPr>
        <w:t>вати</w:t>
      </w:r>
      <w:r w:rsidR="000E7357">
        <w:rPr>
          <w:rFonts w:ascii="Times New Roman" w:hAnsi="Times New Roman"/>
          <w:sz w:val="28"/>
          <w:szCs w:val="28"/>
          <w:lang w:val="uk-UA"/>
        </w:rPr>
        <w:t xml:space="preserve"> папку</w:t>
      </w:r>
      <w:r>
        <w:rPr>
          <w:rFonts w:ascii="Times New Roman" w:hAnsi="Times New Roman"/>
          <w:sz w:val="28"/>
          <w:szCs w:val="28"/>
          <w:lang w:val="uk-UA"/>
        </w:rPr>
        <w:t xml:space="preserve">. Тому, підсумовуючи вищезазначене, в залежності від контингенту учнів, рівня складності </w:t>
      </w:r>
      <w:proofErr w:type="spellStart"/>
      <w:r w:rsidR="00BF5AC6">
        <w:rPr>
          <w:rFonts w:ascii="Times New Roman" w:hAnsi="Times New Roman"/>
          <w:sz w:val="28"/>
          <w:szCs w:val="28"/>
          <w:lang w:val="uk-UA"/>
        </w:rPr>
        <w:t>вивчаємого</w:t>
      </w:r>
      <w:proofErr w:type="spellEnd"/>
      <w:r w:rsidR="00BF5AC6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матеріалу, об’єктів праці тощо</w:t>
      </w:r>
      <w:r w:rsidR="00680798">
        <w:rPr>
          <w:rFonts w:ascii="Times New Roman" w:hAnsi="Times New Roman"/>
          <w:sz w:val="28"/>
          <w:szCs w:val="28"/>
          <w:lang w:val="uk-UA"/>
        </w:rPr>
        <w:t>,</w:t>
      </w:r>
      <w:r>
        <w:rPr>
          <w:rFonts w:ascii="Times New Roman" w:hAnsi="Times New Roman"/>
          <w:sz w:val="28"/>
          <w:szCs w:val="28"/>
          <w:lang w:val="uk-UA"/>
        </w:rPr>
        <w:t xml:space="preserve"> вчитель </w:t>
      </w:r>
      <w:r w:rsidR="00680798">
        <w:rPr>
          <w:rFonts w:ascii="Times New Roman" w:hAnsi="Times New Roman"/>
          <w:sz w:val="28"/>
          <w:szCs w:val="28"/>
          <w:lang w:val="uk-UA"/>
        </w:rPr>
        <w:t xml:space="preserve">повен спонукати дітей створювати пояснювальні записки до проекту (хоча б у мінімальному </w:t>
      </w:r>
      <w:r w:rsidR="007C3A6C">
        <w:rPr>
          <w:rFonts w:ascii="Times New Roman" w:hAnsi="Times New Roman"/>
          <w:sz w:val="28"/>
          <w:szCs w:val="28"/>
          <w:lang w:val="uk-UA"/>
        </w:rPr>
        <w:t>об'ємі</w:t>
      </w:r>
      <w:r w:rsidR="00680798">
        <w:rPr>
          <w:rFonts w:ascii="Times New Roman" w:hAnsi="Times New Roman"/>
          <w:sz w:val="28"/>
          <w:szCs w:val="28"/>
          <w:lang w:val="uk-UA"/>
        </w:rPr>
        <w:t xml:space="preserve">, керуючись </w:t>
      </w:r>
      <w:r w:rsidR="007C3A6C">
        <w:rPr>
          <w:rFonts w:ascii="Times New Roman" w:hAnsi="Times New Roman"/>
          <w:sz w:val="28"/>
          <w:szCs w:val="28"/>
          <w:lang w:val="uk-UA"/>
        </w:rPr>
        <w:t xml:space="preserve">вимогами </w:t>
      </w:r>
      <w:r w:rsidR="00680798">
        <w:rPr>
          <w:rFonts w:ascii="Times New Roman" w:hAnsi="Times New Roman"/>
          <w:sz w:val="28"/>
          <w:szCs w:val="28"/>
          <w:lang w:val="uk-UA"/>
        </w:rPr>
        <w:t xml:space="preserve">чинної навчальної програми), але, поряд із тим, </w:t>
      </w:r>
      <w:r>
        <w:rPr>
          <w:rFonts w:ascii="Times New Roman" w:hAnsi="Times New Roman"/>
          <w:sz w:val="28"/>
          <w:szCs w:val="28"/>
          <w:lang w:val="uk-UA"/>
        </w:rPr>
        <w:t xml:space="preserve">може </w:t>
      </w:r>
      <w:r w:rsidR="00680798">
        <w:rPr>
          <w:rFonts w:ascii="Times New Roman" w:hAnsi="Times New Roman"/>
          <w:sz w:val="28"/>
          <w:szCs w:val="28"/>
          <w:lang w:val="uk-UA"/>
        </w:rPr>
        <w:t xml:space="preserve">пропонувати виконувати </w:t>
      </w:r>
      <w:r>
        <w:rPr>
          <w:rFonts w:ascii="Times New Roman" w:hAnsi="Times New Roman"/>
          <w:sz w:val="28"/>
          <w:szCs w:val="28"/>
          <w:lang w:val="uk-UA"/>
        </w:rPr>
        <w:t>обсяг пояснювальної записки і в більш розгорнутому вигляді.</w:t>
      </w:r>
    </w:p>
    <w:p w:rsidR="0099187F" w:rsidRDefault="00BF5AC6" w:rsidP="0085377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Окрім того</w:t>
      </w:r>
      <w:r w:rsidR="00680798">
        <w:rPr>
          <w:rFonts w:ascii="Times New Roman" w:hAnsi="Times New Roman"/>
          <w:sz w:val="28"/>
          <w:szCs w:val="28"/>
          <w:lang w:val="uk-UA"/>
        </w:rPr>
        <w:t>,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861804">
        <w:rPr>
          <w:rFonts w:ascii="Times New Roman" w:hAnsi="Times New Roman"/>
          <w:sz w:val="28"/>
          <w:szCs w:val="28"/>
          <w:lang w:val="uk-UA"/>
        </w:rPr>
        <w:t xml:space="preserve">й </w:t>
      </w:r>
      <w:r>
        <w:rPr>
          <w:rFonts w:ascii="Times New Roman" w:hAnsi="Times New Roman"/>
          <w:sz w:val="28"/>
          <w:szCs w:val="28"/>
          <w:lang w:val="uk-UA"/>
        </w:rPr>
        <w:t xml:space="preserve">дотепер </w:t>
      </w:r>
      <w:r w:rsidR="00853776">
        <w:rPr>
          <w:rFonts w:ascii="Times New Roman" w:hAnsi="Times New Roman"/>
          <w:sz w:val="28"/>
          <w:szCs w:val="28"/>
          <w:lang w:val="uk-UA"/>
        </w:rPr>
        <w:t>існує певна когорта вчителів</w:t>
      </w:r>
      <w:r w:rsidR="00853776" w:rsidRPr="005B1BF5">
        <w:rPr>
          <w:rFonts w:ascii="Times New Roman" w:hAnsi="Times New Roman"/>
          <w:sz w:val="28"/>
          <w:szCs w:val="28"/>
          <w:lang w:val="uk-UA"/>
        </w:rPr>
        <w:t>,</w:t>
      </w:r>
      <w:r w:rsidR="00853776" w:rsidRPr="00BF67DF">
        <w:rPr>
          <w:rFonts w:ascii="Times New Roman" w:hAnsi="Times New Roman"/>
          <w:sz w:val="20"/>
          <w:szCs w:val="20"/>
          <w:lang w:val="uk-UA"/>
        </w:rPr>
        <w:t xml:space="preserve"> </w:t>
      </w:r>
      <w:r w:rsidR="00853776">
        <w:rPr>
          <w:rFonts w:ascii="Times New Roman" w:hAnsi="Times New Roman"/>
          <w:sz w:val="28"/>
          <w:szCs w:val="28"/>
          <w:lang w:val="uk-UA"/>
        </w:rPr>
        <w:t xml:space="preserve">які, нажаль, не на належному рівні (зазначене особливо стосується послідовності </w:t>
      </w:r>
      <w:r w:rsidR="00EB29FA">
        <w:rPr>
          <w:rFonts w:ascii="Times New Roman" w:hAnsi="Times New Roman"/>
          <w:sz w:val="28"/>
          <w:szCs w:val="28"/>
          <w:lang w:val="uk-UA"/>
        </w:rPr>
        <w:t xml:space="preserve">виконання </w:t>
      </w:r>
      <w:r w:rsidR="00853776">
        <w:rPr>
          <w:rFonts w:ascii="Times New Roman" w:hAnsi="Times New Roman"/>
          <w:sz w:val="28"/>
          <w:szCs w:val="28"/>
          <w:lang w:val="uk-UA"/>
        </w:rPr>
        <w:t xml:space="preserve">етапів проектування та змістовного наповнення діяльності учнів на кожному з них) володіють </w:t>
      </w:r>
      <w:r w:rsidR="00861804">
        <w:rPr>
          <w:rFonts w:ascii="Times New Roman" w:hAnsi="Times New Roman"/>
          <w:sz w:val="28"/>
          <w:szCs w:val="28"/>
          <w:lang w:val="uk-UA"/>
        </w:rPr>
        <w:t>навичками</w:t>
      </w:r>
      <w:r w:rsidR="00853776">
        <w:rPr>
          <w:rFonts w:ascii="Times New Roman" w:hAnsi="Times New Roman"/>
          <w:sz w:val="28"/>
          <w:szCs w:val="28"/>
          <w:lang w:val="uk-UA"/>
        </w:rPr>
        <w:t xml:space="preserve"> планування та реалізації на уроках пр</w:t>
      </w:r>
      <w:r w:rsidR="00F73BBB">
        <w:rPr>
          <w:rFonts w:ascii="Times New Roman" w:hAnsi="Times New Roman"/>
          <w:sz w:val="28"/>
          <w:szCs w:val="28"/>
          <w:lang w:val="uk-UA"/>
        </w:rPr>
        <w:t xml:space="preserve">оектно-технологічної діяльності. </w:t>
      </w:r>
      <w:r w:rsidR="0099187F">
        <w:rPr>
          <w:rFonts w:ascii="Times New Roman" w:hAnsi="Times New Roman"/>
          <w:sz w:val="28"/>
          <w:szCs w:val="28"/>
          <w:lang w:val="uk-UA"/>
        </w:rPr>
        <w:t xml:space="preserve">Тому </w:t>
      </w:r>
      <w:r w:rsidR="00ED3F67">
        <w:rPr>
          <w:rFonts w:ascii="Times New Roman" w:hAnsi="Times New Roman"/>
          <w:sz w:val="28"/>
          <w:szCs w:val="28"/>
          <w:lang w:val="uk-UA"/>
        </w:rPr>
        <w:t>актуальни</w:t>
      </w:r>
      <w:r w:rsidR="00C5530E">
        <w:rPr>
          <w:rFonts w:ascii="Times New Roman" w:hAnsi="Times New Roman"/>
          <w:sz w:val="28"/>
          <w:szCs w:val="28"/>
          <w:lang w:val="uk-UA"/>
        </w:rPr>
        <w:t xml:space="preserve">м </w:t>
      </w:r>
      <w:r w:rsidR="00ED3F67">
        <w:rPr>
          <w:rFonts w:ascii="Times New Roman" w:hAnsi="Times New Roman"/>
          <w:sz w:val="28"/>
          <w:szCs w:val="28"/>
          <w:lang w:val="uk-UA"/>
        </w:rPr>
        <w:t xml:space="preserve">вважаємо </w:t>
      </w:r>
      <w:r w:rsidR="00EB29FA">
        <w:rPr>
          <w:rFonts w:ascii="Times New Roman" w:hAnsi="Times New Roman"/>
          <w:sz w:val="28"/>
          <w:szCs w:val="28"/>
          <w:lang w:val="uk-UA"/>
        </w:rPr>
        <w:t xml:space="preserve">більш детально </w:t>
      </w:r>
      <w:r w:rsidR="0099187F">
        <w:rPr>
          <w:rFonts w:ascii="Times New Roman" w:hAnsi="Times New Roman"/>
          <w:sz w:val="28"/>
          <w:szCs w:val="28"/>
          <w:lang w:val="uk-UA"/>
        </w:rPr>
        <w:t>зупини</w:t>
      </w:r>
      <w:r w:rsidR="00EB29FA">
        <w:rPr>
          <w:rFonts w:ascii="Times New Roman" w:hAnsi="Times New Roman"/>
          <w:sz w:val="28"/>
          <w:szCs w:val="28"/>
          <w:lang w:val="uk-UA"/>
        </w:rPr>
        <w:t>тись</w:t>
      </w:r>
      <w:r w:rsidR="0099187F">
        <w:rPr>
          <w:rFonts w:ascii="Times New Roman" w:hAnsi="Times New Roman"/>
          <w:sz w:val="28"/>
          <w:szCs w:val="28"/>
          <w:lang w:val="uk-UA"/>
        </w:rPr>
        <w:t xml:space="preserve"> на розгляді основних етапів </w:t>
      </w:r>
      <w:r w:rsidR="007C3A6C">
        <w:rPr>
          <w:rFonts w:ascii="Times New Roman" w:hAnsi="Times New Roman"/>
          <w:sz w:val="28"/>
          <w:szCs w:val="28"/>
          <w:lang w:val="uk-UA"/>
        </w:rPr>
        <w:t xml:space="preserve">реалізації </w:t>
      </w:r>
      <w:r w:rsidR="00EB29FA">
        <w:rPr>
          <w:rFonts w:ascii="Times New Roman" w:hAnsi="Times New Roman"/>
          <w:sz w:val="28"/>
          <w:szCs w:val="28"/>
          <w:lang w:val="uk-UA"/>
        </w:rPr>
        <w:t xml:space="preserve">творчого проекту та роботі вчителя та учнів </w:t>
      </w:r>
      <w:r w:rsidR="000E7357">
        <w:rPr>
          <w:rFonts w:ascii="Times New Roman" w:hAnsi="Times New Roman"/>
          <w:sz w:val="28"/>
          <w:szCs w:val="28"/>
          <w:lang w:val="uk-UA"/>
        </w:rPr>
        <w:t>під час кожного</w:t>
      </w:r>
      <w:r w:rsidR="00EB29FA">
        <w:rPr>
          <w:rFonts w:ascii="Times New Roman" w:hAnsi="Times New Roman"/>
          <w:sz w:val="28"/>
          <w:szCs w:val="28"/>
          <w:lang w:val="uk-UA"/>
        </w:rPr>
        <w:t xml:space="preserve"> з них.</w:t>
      </w:r>
    </w:p>
    <w:p w:rsidR="005D3DBC" w:rsidRDefault="005D3DBC" w:rsidP="009918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На основі </w:t>
      </w:r>
      <w:r w:rsidR="00EB29FA">
        <w:rPr>
          <w:rFonts w:ascii="Times New Roman" w:hAnsi="Times New Roman"/>
          <w:sz w:val="28"/>
          <w:szCs w:val="28"/>
          <w:lang w:val="uk-UA"/>
        </w:rPr>
        <w:t xml:space="preserve">всебічно </w:t>
      </w:r>
      <w:r>
        <w:rPr>
          <w:rFonts w:ascii="Times New Roman" w:hAnsi="Times New Roman"/>
          <w:sz w:val="28"/>
          <w:szCs w:val="28"/>
          <w:lang w:val="uk-UA"/>
        </w:rPr>
        <w:t>вив</w:t>
      </w:r>
      <w:r w:rsidR="00861804">
        <w:rPr>
          <w:rFonts w:ascii="Times New Roman" w:hAnsi="Times New Roman"/>
          <w:sz w:val="28"/>
          <w:szCs w:val="28"/>
          <w:lang w:val="uk-UA"/>
        </w:rPr>
        <w:t xml:space="preserve">чених та опрацьованих публікацій з проектно-технологічної діяльності </w:t>
      </w:r>
      <w:r>
        <w:rPr>
          <w:rFonts w:ascii="Times New Roman" w:hAnsi="Times New Roman"/>
          <w:sz w:val="28"/>
          <w:szCs w:val="28"/>
          <w:lang w:val="uk-UA"/>
        </w:rPr>
        <w:t xml:space="preserve">провідних науковців сьогодення, серед яких </w:t>
      </w:r>
      <w:proofErr w:type="spellStart"/>
      <w:r w:rsidRPr="009B7258">
        <w:rPr>
          <w:rFonts w:ascii="Times New Roman" w:hAnsi="Times New Roman"/>
          <w:sz w:val="28"/>
          <w:szCs w:val="28"/>
          <w:lang w:val="uk-UA"/>
        </w:rPr>
        <w:t>вид</w:t>
      </w:r>
      <w:r w:rsidR="00C5530E" w:rsidRPr="009B7258">
        <w:rPr>
          <w:rFonts w:ascii="Times New Roman" w:hAnsi="Times New Roman"/>
          <w:sz w:val="28"/>
          <w:szCs w:val="28"/>
          <w:lang w:val="uk-UA"/>
        </w:rPr>
        <w:t>мітимо</w:t>
      </w:r>
      <w:proofErr w:type="spellEnd"/>
      <w:r w:rsidRPr="009B7258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E7357" w:rsidRPr="009B7258">
        <w:rPr>
          <w:rFonts w:ascii="Times New Roman" w:hAnsi="Times New Roman"/>
          <w:sz w:val="28"/>
          <w:szCs w:val="28"/>
          <w:lang w:val="uk-UA"/>
        </w:rPr>
        <w:t>В.К.Сидоренка</w:t>
      </w:r>
      <w:r w:rsidRPr="009B7258">
        <w:rPr>
          <w:rFonts w:ascii="Times New Roman" w:hAnsi="Times New Roman"/>
          <w:sz w:val="28"/>
          <w:szCs w:val="28"/>
          <w:lang w:val="uk-UA"/>
        </w:rPr>
        <w:t xml:space="preserve">, О.М.Коберника, А.І.Терещука, </w:t>
      </w:r>
      <w:r w:rsidR="000E7357" w:rsidRPr="009B7258">
        <w:rPr>
          <w:rFonts w:ascii="Times New Roman" w:hAnsi="Times New Roman"/>
          <w:sz w:val="28"/>
          <w:szCs w:val="28"/>
          <w:lang w:val="uk-UA"/>
        </w:rPr>
        <w:t>С.М.</w:t>
      </w:r>
      <w:proofErr w:type="spellStart"/>
      <w:r w:rsidRPr="009B7258">
        <w:rPr>
          <w:rFonts w:ascii="Times New Roman" w:hAnsi="Times New Roman"/>
          <w:sz w:val="28"/>
          <w:szCs w:val="28"/>
          <w:lang w:val="uk-UA"/>
        </w:rPr>
        <w:t>Ящук</w:t>
      </w:r>
      <w:r w:rsidR="000E7357" w:rsidRPr="009B7258">
        <w:rPr>
          <w:rFonts w:ascii="Times New Roman" w:hAnsi="Times New Roman"/>
          <w:sz w:val="28"/>
          <w:szCs w:val="28"/>
          <w:lang w:val="uk-UA"/>
        </w:rPr>
        <w:t>а</w:t>
      </w:r>
      <w:proofErr w:type="spellEnd"/>
      <w:r w:rsidR="009B7258" w:rsidRPr="009B7258">
        <w:rPr>
          <w:rFonts w:ascii="Times New Roman" w:hAnsi="Times New Roman"/>
          <w:sz w:val="28"/>
          <w:szCs w:val="28"/>
          <w:lang w:val="uk-UA"/>
        </w:rPr>
        <w:t>, А.Ю.Ц</w:t>
      </w:r>
      <w:r w:rsidR="000E7357" w:rsidRPr="009B7258">
        <w:rPr>
          <w:rFonts w:ascii="Times New Roman" w:hAnsi="Times New Roman"/>
          <w:sz w:val="28"/>
          <w:szCs w:val="28"/>
          <w:lang w:val="uk-UA"/>
        </w:rPr>
        <w:t>ину</w:t>
      </w:r>
      <w:r w:rsidRPr="009B7258">
        <w:rPr>
          <w:rFonts w:ascii="Times New Roman" w:hAnsi="Times New Roman"/>
          <w:sz w:val="28"/>
          <w:szCs w:val="28"/>
          <w:lang w:val="uk-UA"/>
        </w:rPr>
        <w:t xml:space="preserve">, </w:t>
      </w:r>
      <w:r w:rsidR="009B7258" w:rsidRPr="009B7258">
        <w:rPr>
          <w:rFonts w:ascii="Times New Roman" w:hAnsi="Times New Roman"/>
          <w:sz w:val="28"/>
          <w:szCs w:val="28"/>
          <w:lang w:val="uk-UA"/>
        </w:rPr>
        <w:t>О.М.Н</w:t>
      </w:r>
      <w:r w:rsidR="00C5530E" w:rsidRPr="009B7258">
        <w:rPr>
          <w:rFonts w:ascii="Times New Roman" w:hAnsi="Times New Roman"/>
          <w:sz w:val="28"/>
          <w:szCs w:val="28"/>
          <w:lang w:val="uk-UA"/>
        </w:rPr>
        <w:t>овіко</w:t>
      </w:r>
      <w:r w:rsidR="00861804" w:rsidRPr="009B7258">
        <w:rPr>
          <w:rFonts w:ascii="Times New Roman" w:hAnsi="Times New Roman"/>
          <w:sz w:val="28"/>
          <w:szCs w:val="28"/>
          <w:lang w:val="uk-UA"/>
        </w:rPr>
        <w:t>в</w:t>
      </w:r>
      <w:r w:rsidR="009B7258">
        <w:rPr>
          <w:rFonts w:ascii="Times New Roman" w:hAnsi="Times New Roman"/>
          <w:sz w:val="28"/>
          <w:szCs w:val="28"/>
          <w:lang w:val="uk-UA"/>
        </w:rPr>
        <w:t>а</w:t>
      </w:r>
      <w:r w:rsidR="00861804" w:rsidRPr="009B7258">
        <w:rPr>
          <w:rFonts w:ascii="Times New Roman" w:hAnsi="Times New Roman"/>
          <w:sz w:val="28"/>
          <w:szCs w:val="28"/>
          <w:lang w:val="uk-UA"/>
        </w:rPr>
        <w:t xml:space="preserve"> нами адаптована</w:t>
      </w:r>
      <w:r w:rsidR="00861804">
        <w:rPr>
          <w:rFonts w:ascii="Times New Roman" w:hAnsi="Times New Roman"/>
          <w:sz w:val="28"/>
          <w:szCs w:val="28"/>
          <w:lang w:val="uk-UA"/>
        </w:rPr>
        <w:t xml:space="preserve"> структура реалізації </w:t>
      </w:r>
      <w:r w:rsidR="002705CE">
        <w:rPr>
          <w:rFonts w:ascii="Times New Roman" w:hAnsi="Times New Roman"/>
          <w:sz w:val="28"/>
          <w:szCs w:val="28"/>
          <w:lang w:val="uk-UA"/>
        </w:rPr>
        <w:t xml:space="preserve">творчого </w:t>
      </w:r>
      <w:r w:rsidR="00861804">
        <w:rPr>
          <w:rFonts w:ascii="Times New Roman" w:hAnsi="Times New Roman"/>
          <w:sz w:val="28"/>
          <w:szCs w:val="28"/>
          <w:lang w:val="uk-UA"/>
        </w:rPr>
        <w:t>проекту</w:t>
      </w:r>
      <w:r w:rsidR="002705CE">
        <w:rPr>
          <w:rFonts w:ascii="Times New Roman" w:hAnsi="Times New Roman"/>
          <w:sz w:val="28"/>
          <w:szCs w:val="28"/>
          <w:lang w:val="uk-UA"/>
        </w:rPr>
        <w:t xml:space="preserve"> на уроках трудового навчання</w:t>
      </w:r>
      <w:r w:rsidR="00A73A89">
        <w:rPr>
          <w:rFonts w:ascii="Times New Roman" w:hAnsi="Times New Roman"/>
          <w:sz w:val="28"/>
          <w:szCs w:val="28"/>
          <w:lang w:val="uk-UA"/>
        </w:rPr>
        <w:t>, а саме:</w:t>
      </w:r>
    </w:p>
    <w:p w:rsidR="0063278C" w:rsidRDefault="0063278C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B34C2F" w:rsidRPr="00574D2A" w:rsidRDefault="00B34C2F" w:rsidP="00B34C2F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574D2A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>1. Організаційно-підготовчий етап:</w:t>
      </w:r>
    </w:p>
    <w:p w:rsidR="00B34C2F" w:rsidRDefault="00C5530E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1.1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>Усв</w:t>
      </w:r>
      <w:r>
        <w:rPr>
          <w:rFonts w:ascii="Times New Roman" w:hAnsi="Times New Roman"/>
          <w:sz w:val="28"/>
          <w:szCs w:val="28"/>
          <w:lang w:val="uk-UA"/>
        </w:rPr>
        <w:t xml:space="preserve">ідомлення (визначення) проблеми, яка спонукає до реалізації проекту; </w:t>
      </w:r>
    </w:p>
    <w:p w:rsidR="00C5530E" w:rsidRPr="0099187F" w:rsidRDefault="00C5530E" w:rsidP="00C5530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1.2</w:t>
      </w:r>
      <w:r w:rsidRPr="0099187F">
        <w:rPr>
          <w:rFonts w:ascii="Times New Roman" w:hAnsi="Times New Roman"/>
          <w:sz w:val="28"/>
          <w:szCs w:val="28"/>
          <w:lang w:val="uk-UA"/>
        </w:rPr>
        <w:t xml:space="preserve"> Формулювання мети й завдань творчого проекту, визначення вимог до проектно</w:t>
      </w:r>
      <w:r w:rsidR="00574D2A">
        <w:rPr>
          <w:rFonts w:ascii="Times New Roman" w:hAnsi="Times New Roman"/>
          <w:sz w:val="28"/>
          <w:szCs w:val="28"/>
          <w:lang w:val="uk-UA"/>
        </w:rPr>
        <w:t>ї моделі;</w:t>
      </w:r>
    </w:p>
    <w:p w:rsidR="00B34C2F" w:rsidRPr="00A51DBB" w:rsidRDefault="00574D2A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1.3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 xml:space="preserve">Проведення міні-маркетингових досліджень, спрямованих на  вибір об’єкта проектування та </w:t>
      </w:r>
      <w:r w:rsidR="006A12AA">
        <w:rPr>
          <w:rFonts w:ascii="Times New Roman" w:hAnsi="Times New Roman"/>
          <w:sz w:val="28"/>
          <w:szCs w:val="28"/>
          <w:lang w:val="uk-UA"/>
        </w:rPr>
        <w:t>доцільність</w:t>
      </w:r>
      <w:r>
        <w:rPr>
          <w:rFonts w:ascii="Times New Roman" w:hAnsi="Times New Roman"/>
          <w:sz w:val="28"/>
          <w:szCs w:val="28"/>
          <w:lang w:val="uk-UA"/>
        </w:rPr>
        <w:t xml:space="preserve"> його </w:t>
      </w:r>
      <w:r w:rsidRPr="00A51DBB">
        <w:rPr>
          <w:rFonts w:ascii="Times New Roman" w:hAnsi="Times New Roman"/>
          <w:sz w:val="28"/>
          <w:szCs w:val="28"/>
          <w:lang w:val="uk-UA"/>
        </w:rPr>
        <w:t>виготовлення</w:t>
      </w:r>
      <w:r w:rsidR="00294980" w:rsidRPr="00A51DBB">
        <w:rPr>
          <w:rFonts w:ascii="Times New Roman" w:hAnsi="Times New Roman"/>
          <w:sz w:val="28"/>
          <w:szCs w:val="28"/>
          <w:lang w:val="uk-UA"/>
        </w:rPr>
        <w:t xml:space="preserve"> (за необхідністю)</w:t>
      </w:r>
      <w:r w:rsidRPr="00A51DBB">
        <w:rPr>
          <w:rFonts w:ascii="Times New Roman" w:hAnsi="Times New Roman"/>
          <w:sz w:val="28"/>
          <w:szCs w:val="28"/>
          <w:lang w:val="uk-UA"/>
        </w:rPr>
        <w:t>;</w:t>
      </w:r>
    </w:p>
    <w:p w:rsidR="00B34C2F" w:rsidRPr="0099187F" w:rsidRDefault="00574D2A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1.4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 xml:space="preserve">Підготовка </w:t>
      </w:r>
      <w:proofErr w:type="spellStart"/>
      <w:r w:rsidR="00B34C2F" w:rsidRPr="0099187F">
        <w:rPr>
          <w:rFonts w:ascii="Times New Roman" w:hAnsi="Times New Roman"/>
          <w:sz w:val="28"/>
          <w:szCs w:val="28"/>
          <w:lang w:val="uk-UA"/>
        </w:rPr>
        <w:t>історико-технічної</w:t>
      </w:r>
      <w:proofErr w:type="spellEnd"/>
      <w:r w:rsidR="00B34C2F" w:rsidRPr="0099187F">
        <w:rPr>
          <w:rFonts w:ascii="Times New Roman" w:hAnsi="Times New Roman"/>
          <w:sz w:val="28"/>
          <w:szCs w:val="28"/>
          <w:lang w:val="uk-UA"/>
        </w:rPr>
        <w:t xml:space="preserve"> (технологічної) довідки пр</w:t>
      </w:r>
      <w:r>
        <w:rPr>
          <w:rFonts w:ascii="Times New Roman" w:hAnsi="Times New Roman"/>
          <w:sz w:val="28"/>
          <w:szCs w:val="28"/>
          <w:lang w:val="uk-UA"/>
        </w:rPr>
        <w:t>о еволюцію об’єкта проектування;</w:t>
      </w:r>
    </w:p>
    <w:p w:rsidR="00B34C2F" w:rsidRPr="0099187F" w:rsidRDefault="00574D2A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1.5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>Пошук і аналіз об’єктів-аналогів та вибір кращих ідей для реалізації у власному проекті.</w:t>
      </w:r>
    </w:p>
    <w:p w:rsidR="00B34C2F" w:rsidRPr="0099187F" w:rsidRDefault="00574D2A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1.6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>Мотива</w:t>
      </w:r>
      <w:r>
        <w:rPr>
          <w:rFonts w:ascii="Times New Roman" w:hAnsi="Times New Roman"/>
          <w:sz w:val="28"/>
          <w:szCs w:val="28"/>
          <w:lang w:val="uk-UA"/>
        </w:rPr>
        <w:t xml:space="preserve">ція вибору об’єкта проектування на основі </w:t>
      </w:r>
      <w:r w:rsidR="006A12AA">
        <w:rPr>
          <w:rFonts w:ascii="Times New Roman" w:hAnsi="Times New Roman"/>
          <w:sz w:val="28"/>
          <w:szCs w:val="28"/>
          <w:lang w:val="uk-UA"/>
        </w:rPr>
        <w:t>проведених досліджень.</w:t>
      </w:r>
    </w:p>
    <w:p w:rsidR="00B34C2F" w:rsidRPr="00574D2A" w:rsidRDefault="00B34C2F" w:rsidP="00B34C2F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574D2A">
        <w:rPr>
          <w:rFonts w:ascii="Times New Roman" w:hAnsi="Times New Roman"/>
          <w:b/>
          <w:i/>
          <w:sz w:val="28"/>
          <w:szCs w:val="28"/>
          <w:lang w:val="uk-UA"/>
        </w:rPr>
        <w:t>2. Конструкторський етап:</w:t>
      </w:r>
    </w:p>
    <w:p w:rsidR="00B34C2F" w:rsidRPr="0099187F" w:rsidRDefault="00574D2A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2.1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>Виконання клаузури об’єкта проектування</w:t>
      </w:r>
      <w:r>
        <w:rPr>
          <w:rFonts w:ascii="Times New Roman" w:hAnsi="Times New Roman"/>
          <w:sz w:val="28"/>
          <w:szCs w:val="28"/>
          <w:lang w:val="uk-UA"/>
        </w:rPr>
        <w:t>;</w:t>
      </w:r>
    </w:p>
    <w:p w:rsidR="00B34C2F" w:rsidRPr="0099187F" w:rsidRDefault="00574D2A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2.2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 xml:space="preserve">Опис зовнішнього вигляду </w:t>
      </w:r>
      <w:r>
        <w:rPr>
          <w:rFonts w:ascii="Times New Roman" w:hAnsi="Times New Roman"/>
          <w:sz w:val="28"/>
          <w:szCs w:val="28"/>
          <w:lang w:val="uk-UA"/>
        </w:rPr>
        <w:t>та конструкції проектної моделі;</w:t>
      </w:r>
    </w:p>
    <w:p w:rsidR="00B34C2F" w:rsidRPr="0099187F" w:rsidRDefault="00574D2A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2.3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>Розробка конструкторсько-технологічної документації, необхідної д</w:t>
      </w:r>
      <w:r>
        <w:rPr>
          <w:rFonts w:ascii="Times New Roman" w:hAnsi="Times New Roman"/>
          <w:sz w:val="28"/>
          <w:szCs w:val="28"/>
          <w:lang w:val="uk-UA"/>
        </w:rPr>
        <w:t>ля виготовлення обраного виробу;</w:t>
      </w:r>
    </w:p>
    <w:p w:rsidR="00B34C2F" w:rsidRPr="0099187F" w:rsidRDefault="00574D2A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2.4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>Добір необхідних матеріалів, інструментів та обладнання для роботи.</w:t>
      </w:r>
    </w:p>
    <w:p w:rsidR="00B34C2F" w:rsidRPr="0099187F" w:rsidRDefault="00574D2A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2.5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 xml:space="preserve">Економічне обґрунтування </w:t>
      </w:r>
      <w:r>
        <w:rPr>
          <w:rFonts w:ascii="Times New Roman" w:hAnsi="Times New Roman"/>
          <w:sz w:val="28"/>
          <w:szCs w:val="28"/>
          <w:lang w:val="uk-UA"/>
        </w:rPr>
        <w:t>доцільності виготовлення запланованого виробу.</w:t>
      </w:r>
    </w:p>
    <w:p w:rsidR="00B34C2F" w:rsidRPr="00574D2A" w:rsidRDefault="00B34C2F" w:rsidP="00B34C2F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574D2A">
        <w:rPr>
          <w:rFonts w:ascii="Times New Roman" w:hAnsi="Times New Roman"/>
          <w:b/>
          <w:i/>
          <w:sz w:val="28"/>
          <w:szCs w:val="28"/>
          <w:lang w:val="uk-UA"/>
        </w:rPr>
        <w:t>3. Технологічний етап:</w:t>
      </w:r>
    </w:p>
    <w:p w:rsidR="00B34C2F" w:rsidRPr="0099187F" w:rsidRDefault="00B34C2F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 w:rsidRPr="0099187F">
        <w:rPr>
          <w:rFonts w:ascii="Times New Roman" w:hAnsi="Times New Roman"/>
          <w:sz w:val="28"/>
          <w:szCs w:val="28"/>
          <w:lang w:val="uk-UA"/>
        </w:rPr>
        <w:t>3.1</w:t>
      </w:r>
      <w:r w:rsidR="00574D2A">
        <w:rPr>
          <w:rFonts w:ascii="Times New Roman" w:hAnsi="Times New Roman"/>
          <w:sz w:val="28"/>
          <w:szCs w:val="28"/>
          <w:lang w:val="uk-UA"/>
        </w:rPr>
        <w:t xml:space="preserve"> Виготовлення обраного об’єкту проектування</w:t>
      </w:r>
      <w:r w:rsidR="00833232">
        <w:rPr>
          <w:rFonts w:ascii="Times New Roman" w:hAnsi="Times New Roman"/>
          <w:sz w:val="28"/>
          <w:szCs w:val="28"/>
          <w:lang w:val="uk-UA"/>
        </w:rPr>
        <w:t xml:space="preserve"> (дотримання правил безпечної праці під час роботи)</w:t>
      </w:r>
      <w:r w:rsidR="00A73A89">
        <w:rPr>
          <w:rFonts w:ascii="Times New Roman" w:hAnsi="Times New Roman"/>
          <w:sz w:val="28"/>
          <w:szCs w:val="28"/>
          <w:lang w:val="uk-UA"/>
        </w:rPr>
        <w:t>.</w:t>
      </w:r>
    </w:p>
    <w:p w:rsidR="00B34C2F" w:rsidRDefault="00B34C2F" w:rsidP="00B34C2F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CF2BE4">
        <w:rPr>
          <w:rFonts w:ascii="Times New Roman" w:hAnsi="Times New Roman"/>
          <w:b/>
          <w:i/>
          <w:sz w:val="28"/>
          <w:szCs w:val="28"/>
          <w:lang w:val="uk-UA"/>
        </w:rPr>
        <w:t>4. Заключний етап:</w:t>
      </w:r>
    </w:p>
    <w:p w:rsidR="00F73BBB" w:rsidRPr="00F73BBB" w:rsidRDefault="00F73BBB" w:rsidP="00F73BB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4.1 Економічні розрахунки та екологічна експертиза виготовленого виробу;</w:t>
      </w:r>
    </w:p>
    <w:p w:rsidR="00B34C2F" w:rsidRDefault="00CF2BE4" w:rsidP="00B34C2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4.</w:t>
      </w:r>
      <w:r w:rsidR="00F73BBB">
        <w:rPr>
          <w:rFonts w:ascii="Times New Roman" w:hAnsi="Times New Roman"/>
          <w:sz w:val="28"/>
          <w:szCs w:val="28"/>
          <w:lang w:val="uk-UA"/>
        </w:rPr>
        <w:t>2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>Обґрунтування творчої форми презентації про</w:t>
      </w:r>
      <w:r w:rsidR="00F73BBB">
        <w:rPr>
          <w:rFonts w:ascii="Times New Roman" w:hAnsi="Times New Roman"/>
          <w:sz w:val="28"/>
          <w:szCs w:val="28"/>
          <w:lang w:val="uk-UA"/>
        </w:rPr>
        <w:t>екту та його реклама;</w:t>
      </w:r>
    </w:p>
    <w:p w:rsidR="00B34C2F" w:rsidRDefault="00CF2BE4" w:rsidP="00CF2BE4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4.3 </w:t>
      </w:r>
      <w:r w:rsidR="00B34C2F" w:rsidRPr="0099187F">
        <w:rPr>
          <w:rFonts w:ascii="Times New Roman" w:hAnsi="Times New Roman"/>
          <w:sz w:val="28"/>
          <w:szCs w:val="28"/>
          <w:lang w:val="uk-UA"/>
        </w:rPr>
        <w:t>Висновки (підведення підсумків і аналіз виконаної роботи).</w:t>
      </w:r>
    </w:p>
    <w:p w:rsidR="00A51DBB" w:rsidRPr="00A51DBB" w:rsidRDefault="00CF2BE4" w:rsidP="00F73BBB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 w:rsidRPr="00A51DBB">
        <w:rPr>
          <w:rFonts w:ascii="Times New Roman" w:hAnsi="Times New Roman"/>
          <w:sz w:val="28"/>
          <w:szCs w:val="28"/>
          <w:lang w:val="uk-UA"/>
        </w:rPr>
        <w:lastRenderedPageBreak/>
        <w:t xml:space="preserve">Отже, </w:t>
      </w:r>
      <w:r w:rsidR="00A51DBB" w:rsidRPr="00A51DBB">
        <w:rPr>
          <w:rFonts w:ascii="Times New Roman" w:hAnsi="Times New Roman"/>
          <w:sz w:val="28"/>
          <w:szCs w:val="28"/>
          <w:lang w:val="uk-UA"/>
        </w:rPr>
        <w:t xml:space="preserve">зупинимось на найважливіших моментах діяльністі вчителя та учнів на кожному з етапів проектування, які доцільно виносити в зміст пояснювальної записки творчого проекту. </w:t>
      </w:r>
    </w:p>
    <w:p w:rsidR="002D6A9F" w:rsidRPr="00B5443B" w:rsidRDefault="002D6A9F" w:rsidP="002D6A9F">
      <w:pPr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  <w:u w:val="single"/>
          <w:lang w:val="uk-UA"/>
        </w:rPr>
      </w:pPr>
      <w:r w:rsidRPr="00B5443B">
        <w:rPr>
          <w:rFonts w:ascii="Times New Roman" w:hAnsi="Times New Roman"/>
          <w:b/>
          <w:sz w:val="28"/>
          <w:szCs w:val="28"/>
          <w:u w:val="single"/>
          <w:lang w:val="uk-UA"/>
        </w:rPr>
        <w:t>Організаційно-підготовчий етап творчого проекту</w:t>
      </w:r>
    </w:p>
    <w:p w:rsidR="0052040B" w:rsidRPr="0052040B" w:rsidRDefault="0052040B" w:rsidP="0052040B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52040B">
        <w:rPr>
          <w:rFonts w:ascii="Times New Roman" w:hAnsi="Times New Roman"/>
          <w:b/>
          <w:i/>
          <w:sz w:val="28"/>
          <w:szCs w:val="28"/>
          <w:lang w:val="uk-UA"/>
        </w:rPr>
        <w:t>1.1 Усвідомлення (визначення) проблеми, яка спонукає до реалізації проекту</w:t>
      </w:r>
    </w:p>
    <w:p w:rsidR="006A12AA" w:rsidRDefault="0099187F" w:rsidP="00EB29FA">
      <w:pPr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Отримавши тему проекту, </w:t>
      </w:r>
      <w:r w:rsidR="00EB29FA">
        <w:rPr>
          <w:rFonts w:ascii="Times New Roman" w:hAnsi="Times New Roman"/>
          <w:sz w:val="28"/>
          <w:szCs w:val="28"/>
          <w:lang w:val="uk-UA"/>
        </w:rPr>
        <w:t xml:space="preserve">педагогу доцільно </w:t>
      </w:r>
      <w:r w:rsidR="00EB29FA" w:rsidRPr="0099187F">
        <w:rPr>
          <w:rFonts w:ascii="Times New Roman" w:hAnsi="Times New Roman"/>
          <w:sz w:val="28"/>
          <w:szCs w:val="28"/>
          <w:lang w:val="uk-UA"/>
        </w:rPr>
        <w:t>почина</w:t>
      </w:r>
      <w:r w:rsidR="00EB29FA">
        <w:rPr>
          <w:rFonts w:ascii="Times New Roman" w:hAnsi="Times New Roman"/>
          <w:sz w:val="28"/>
          <w:szCs w:val="28"/>
          <w:lang w:val="uk-UA"/>
        </w:rPr>
        <w:t xml:space="preserve">ти </w:t>
      </w:r>
      <w:r w:rsidR="006A12AA">
        <w:rPr>
          <w:rFonts w:ascii="Times New Roman" w:hAnsi="Times New Roman"/>
          <w:sz w:val="28"/>
          <w:szCs w:val="28"/>
          <w:lang w:val="uk-UA"/>
        </w:rPr>
        <w:t>роботу</w:t>
      </w:r>
      <w:r w:rsidRPr="0099187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ED3F67">
        <w:rPr>
          <w:rFonts w:ascii="Times New Roman" w:hAnsi="Times New Roman"/>
          <w:sz w:val="28"/>
          <w:szCs w:val="28"/>
          <w:lang w:val="uk-UA"/>
        </w:rPr>
        <w:t xml:space="preserve">із </w:t>
      </w:r>
      <w:r w:rsidRPr="0099187F">
        <w:rPr>
          <w:rFonts w:ascii="Times New Roman" w:hAnsi="Times New Roman"/>
          <w:sz w:val="28"/>
          <w:szCs w:val="28"/>
          <w:lang w:val="uk-UA"/>
        </w:rPr>
        <w:t xml:space="preserve">усвідомлення </w:t>
      </w:r>
      <w:r w:rsidR="00680798">
        <w:rPr>
          <w:rFonts w:ascii="Times New Roman" w:hAnsi="Times New Roman"/>
          <w:sz w:val="28"/>
          <w:szCs w:val="28"/>
          <w:lang w:val="uk-UA"/>
        </w:rPr>
        <w:t>учнями</w:t>
      </w:r>
      <w:r w:rsidRPr="0099187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EB29FA">
        <w:rPr>
          <w:rFonts w:ascii="Times New Roman" w:hAnsi="Times New Roman"/>
          <w:sz w:val="28"/>
          <w:szCs w:val="28"/>
          <w:lang w:val="uk-UA"/>
        </w:rPr>
        <w:t>проблемної сфери</w:t>
      </w:r>
      <w:r w:rsidRPr="0099187F">
        <w:rPr>
          <w:rFonts w:ascii="Times New Roman" w:hAnsi="Times New Roman"/>
          <w:sz w:val="28"/>
          <w:szCs w:val="28"/>
          <w:lang w:val="uk-UA"/>
        </w:rPr>
        <w:t xml:space="preserve">, </w:t>
      </w:r>
      <w:r w:rsidR="006A12AA">
        <w:rPr>
          <w:rFonts w:ascii="Times New Roman" w:hAnsi="Times New Roman"/>
          <w:sz w:val="28"/>
          <w:szCs w:val="28"/>
          <w:lang w:val="uk-UA"/>
        </w:rPr>
        <w:t xml:space="preserve">яка спонукатиме </w:t>
      </w:r>
      <w:r w:rsidR="00680798">
        <w:rPr>
          <w:rFonts w:ascii="Times New Roman" w:hAnsi="Times New Roman"/>
          <w:sz w:val="28"/>
          <w:szCs w:val="28"/>
          <w:lang w:val="uk-UA"/>
        </w:rPr>
        <w:t>їх</w:t>
      </w:r>
      <w:r w:rsidR="006A12AA">
        <w:rPr>
          <w:rFonts w:ascii="Times New Roman" w:hAnsi="Times New Roman"/>
          <w:sz w:val="28"/>
          <w:szCs w:val="28"/>
          <w:lang w:val="uk-UA"/>
        </w:rPr>
        <w:t xml:space="preserve"> до активної проектної діяльності. </w:t>
      </w:r>
      <w:r w:rsidR="00ED3F67">
        <w:rPr>
          <w:rFonts w:ascii="Times New Roman" w:hAnsi="Times New Roman"/>
          <w:sz w:val="28"/>
          <w:szCs w:val="28"/>
          <w:lang w:val="uk-UA"/>
        </w:rPr>
        <w:t xml:space="preserve">Для цього вчителю необхідно допомогти </w:t>
      </w:r>
      <w:r w:rsidR="00680798">
        <w:rPr>
          <w:rFonts w:ascii="Times New Roman" w:hAnsi="Times New Roman"/>
          <w:sz w:val="28"/>
          <w:szCs w:val="28"/>
          <w:lang w:val="uk-UA"/>
        </w:rPr>
        <w:t xml:space="preserve">дітям </w:t>
      </w:r>
      <w:r w:rsidR="00ED3F67">
        <w:rPr>
          <w:rFonts w:ascii="Times New Roman" w:hAnsi="Times New Roman"/>
          <w:sz w:val="28"/>
          <w:szCs w:val="28"/>
          <w:lang w:val="uk-UA"/>
        </w:rPr>
        <w:t xml:space="preserve">визначити (підібрати) </w:t>
      </w:r>
      <w:r w:rsidR="006A12AA">
        <w:rPr>
          <w:rFonts w:ascii="Times New Roman" w:hAnsi="Times New Roman"/>
          <w:sz w:val="28"/>
          <w:szCs w:val="28"/>
          <w:lang w:val="uk-UA"/>
        </w:rPr>
        <w:t xml:space="preserve">таку </w:t>
      </w:r>
      <w:r w:rsidR="00ED3F67">
        <w:rPr>
          <w:rFonts w:ascii="Times New Roman" w:hAnsi="Times New Roman"/>
          <w:sz w:val="28"/>
          <w:szCs w:val="28"/>
          <w:lang w:val="uk-UA"/>
        </w:rPr>
        <w:t>пробле</w:t>
      </w:r>
      <w:r w:rsidR="006A12AA">
        <w:rPr>
          <w:rFonts w:ascii="Times New Roman" w:hAnsi="Times New Roman"/>
          <w:sz w:val="28"/>
          <w:szCs w:val="28"/>
          <w:lang w:val="uk-UA"/>
        </w:rPr>
        <w:t xml:space="preserve">му. </w:t>
      </w:r>
      <w:r w:rsidR="00ED3F67">
        <w:rPr>
          <w:rFonts w:ascii="Times New Roman" w:hAnsi="Times New Roman"/>
          <w:sz w:val="28"/>
          <w:szCs w:val="28"/>
          <w:lang w:val="uk-UA"/>
        </w:rPr>
        <w:t xml:space="preserve">В </w:t>
      </w:r>
      <w:r w:rsidR="00BC33A4">
        <w:rPr>
          <w:rFonts w:ascii="Times New Roman" w:hAnsi="Times New Roman"/>
          <w:sz w:val="28"/>
          <w:szCs w:val="28"/>
          <w:lang w:val="uk-UA"/>
        </w:rPr>
        <w:t>представлен</w:t>
      </w:r>
      <w:r w:rsidR="00B14C61">
        <w:rPr>
          <w:rFonts w:ascii="Times New Roman" w:hAnsi="Times New Roman"/>
          <w:sz w:val="28"/>
          <w:szCs w:val="28"/>
          <w:lang w:val="uk-UA"/>
        </w:rPr>
        <w:t>ому</w:t>
      </w:r>
      <w:r w:rsidR="00BC33A4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ED3F67">
        <w:rPr>
          <w:rFonts w:ascii="Times New Roman" w:hAnsi="Times New Roman"/>
          <w:sz w:val="28"/>
          <w:szCs w:val="28"/>
          <w:lang w:val="uk-UA"/>
        </w:rPr>
        <w:t>"</w:t>
      </w:r>
      <w:r w:rsidR="00B14C61">
        <w:rPr>
          <w:rFonts w:ascii="Times New Roman" w:hAnsi="Times New Roman"/>
          <w:sz w:val="28"/>
          <w:szCs w:val="28"/>
          <w:lang w:val="uk-UA"/>
        </w:rPr>
        <w:t>банку ідей</w:t>
      </w:r>
      <w:r w:rsidR="00ED3F67">
        <w:rPr>
          <w:rFonts w:ascii="Times New Roman" w:hAnsi="Times New Roman"/>
          <w:sz w:val="28"/>
          <w:szCs w:val="28"/>
          <w:lang w:val="uk-UA"/>
        </w:rPr>
        <w:t xml:space="preserve">" </w:t>
      </w:r>
      <w:r w:rsidR="006A12AA">
        <w:rPr>
          <w:rFonts w:ascii="Times New Roman" w:hAnsi="Times New Roman"/>
          <w:sz w:val="28"/>
          <w:szCs w:val="28"/>
          <w:lang w:val="uk-UA"/>
        </w:rPr>
        <w:t xml:space="preserve">нами </w:t>
      </w:r>
      <w:r w:rsidR="00B14C61">
        <w:rPr>
          <w:rFonts w:ascii="Times New Roman" w:hAnsi="Times New Roman"/>
          <w:sz w:val="28"/>
          <w:szCs w:val="28"/>
          <w:lang w:val="uk-UA"/>
        </w:rPr>
        <w:t>зібрано</w:t>
      </w:r>
      <w:r w:rsidR="00ED3F6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C33A4">
        <w:rPr>
          <w:rFonts w:ascii="Times New Roman" w:hAnsi="Times New Roman"/>
          <w:sz w:val="28"/>
          <w:szCs w:val="28"/>
          <w:lang w:val="uk-UA"/>
        </w:rPr>
        <w:t xml:space="preserve">наступні </w:t>
      </w:r>
      <w:r w:rsidR="00B14C61">
        <w:rPr>
          <w:rFonts w:ascii="Times New Roman" w:hAnsi="Times New Roman"/>
          <w:sz w:val="28"/>
          <w:szCs w:val="28"/>
          <w:lang w:val="uk-UA"/>
        </w:rPr>
        <w:t>проблемні сфери пошуку.</w:t>
      </w:r>
    </w:p>
    <w:p w:rsidR="00D151B5" w:rsidRPr="00B14C61" w:rsidRDefault="00F5508D" w:rsidP="00B14C61">
      <w:pPr>
        <w:spacing w:after="0" w:line="360" w:lineRule="auto"/>
        <w:rPr>
          <w:rFonts w:ascii="Times New Roman" w:hAnsi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936615" cy="2169795"/>
            <wp:effectExtent l="1905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216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9FA" w:rsidRDefault="000579AC" w:rsidP="009918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Припускаємо, що означене коло прикладів допоможе швидко обрати тему проекту та зорієнтуватись у виборі потрібного об’єкта проектування. </w:t>
      </w:r>
      <w:r w:rsidR="00664AAD">
        <w:rPr>
          <w:rFonts w:ascii="Times New Roman" w:hAnsi="Times New Roman"/>
          <w:sz w:val="28"/>
          <w:szCs w:val="28"/>
          <w:lang w:val="uk-UA"/>
        </w:rPr>
        <w:t>Оформлюючи результати пошуку, учням необхідно стисло та мотивовано описати саме ту проблему, яка є реальною в їхньому житті, та як саме виконання творчого проекту сприятиме її вирішенню.</w:t>
      </w:r>
    </w:p>
    <w:p w:rsidR="0052040B" w:rsidRPr="0052040B" w:rsidRDefault="0052040B" w:rsidP="0099187F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52040B">
        <w:rPr>
          <w:rFonts w:ascii="Times New Roman" w:hAnsi="Times New Roman"/>
          <w:b/>
          <w:i/>
          <w:sz w:val="28"/>
          <w:szCs w:val="28"/>
          <w:lang w:val="uk-UA"/>
        </w:rPr>
        <w:t>1.2 Формулювання мети й завдань творчого проекту, визначення вимог до проектно</w:t>
      </w:r>
      <w:r>
        <w:rPr>
          <w:rFonts w:ascii="Times New Roman" w:hAnsi="Times New Roman"/>
          <w:b/>
          <w:i/>
          <w:sz w:val="28"/>
          <w:szCs w:val="28"/>
          <w:lang w:val="uk-UA"/>
        </w:rPr>
        <w:t>ї моделі</w:t>
      </w:r>
    </w:p>
    <w:p w:rsidR="0066148A" w:rsidRDefault="0052040B" w:rsidP="0052040B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Формулювання</w:t>
      </w:r>
      <w:r w:rsidR="00EB29FA" w:rsidRPr="0066148A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EB29FA" w:rsidRPr="005B65BA">
        <w:rPr>
          <w:rFonts w:ascii="Times New Roman" w:hAnsi="Times New Roman"/>
          <w:i/>
          <w:sz w:val="28"/>
          <w:szCs w:val="28"/>
          <w:u w:val="single"/>
          <w:lang w:val="uk-UA"/>
        </w:rPr>
        <w:t>мети</w:t>
      </w:r>
      <w:r w:rsidR="0066148A">
        <w:rPr>
          <w:rFonts w:ascii="Times New Roman" w:hAnsi="Times New Roman"/>
          <w:i/>
          <w:sz w:val="28"/>
          <w:szCs w:val="28"/>
          <w:lang w:val="uk-UA"/>
        </w:rPr>
        <w:t xml:space="preserve"> творчого проекту</w:t>
      </w:r>
      <w:r w:rsidR="0066148A">
        <w:rPr>
          <w:rFonts w:ascii="Times New Roman" w:hAnsi="Times New Roman"/>
          <w:sz w:val="28"/>
          <w:szCs w:val="28"/>
          <w:lang w:val="uk-UA"/>
        </w:rPr>
        <w:t>.</w:t>
      </w:r>
    </w:p>
    <w:p w:rsidR="002F754A" w:rsidRDefault="005B65BA" w:rsidP="002F754A">
      <w:pPr>
        <w:tabs>
          <w:tab w:val="left" w:pos="567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5B65BA">
        <w:rPr>
          <w:rFonts w:ascii="Times New Roman" w:hAnsi="Times New Roman"/>
          <w:sz w:val="28"/>
          <w:szCs w:val="28"/>
          <w:lang w:val="uk-UA"/>
        </w:rPr>
        <w:t>М</w:t>
      </w:r>
      <w:r w:rsidR="0066148A" w:rsidRPr="005B65BA">
        <w:rPr>
          <w:rFonts w:ascii="Times New Roman" w:hAnsi="Times New Roman"/>
          <w:sz w:val="28"/>
          <w:szCs w:val="28"/>
          <w:lang w:val="uk-UA"/>
        </w:rPr>
        <w:t>е</w:t>
      </w:r>
      <w:r w:rsidR="0066148A">
        <w:rPr>
          <w:rFonts w:ascii="Times New Roman" w:hAnsi="Times New Roman"/>
          <w:sz w:val="28"/>
          <w:szCs w:val="28"/>
          <w:lang w:val="uk-UA"/>
        </w:rPr>
        <w:t xml:space="preserve">та проекту повинна бути </w:t>
      </w:r>
      <w:r w:rsidR="002F754A">
        <w:rPr>
          <w:rFonts w:ascii="Times New Roman" w:hAnsi="Times New Roman"/>
          <w:sz w:val="28"/>
          <w:szCs w:val="28"/>
          <w:lang w:val="uk-UA"/>
        </w:rPr>
        <w:t xml:space="preserve">зрозуміло сформульованою, </w:t>
      </w:r>
      <w:r w:rsidR="0066148A">
        <w:rPr>
          <w:rFonts w:ascii="Times New Roman" w:hAnsi="Times New Roman"/>
          <w:sz w:val="28"/>
          <w:szCs w:val="28"/>
          <w:lang w:val="uk-UA"/>
        </w:rPr>
        <w:t xml:space="preserve">конкретною, посильною для </w:t>
      </w:r>
      <w:r w:rsidR="00BA215F">
        <w:rPr>
          <w:rFonts w:ascii="Times New Roman" w:hAnsi="Times New Roman"/>
          <w:sz w:val="28"/>
          <w:szCs w:val="28"/>
          <w:lang w:val="uk-UA"/>
        </w:rPr>
        <w:t>виконання учнем</w:t>
      </w:r>
      <w:r w:rsidR="002F754A">
        <w:rPr>
          <w:rFonts w:ascii="Times New Roman" w:hAnsi="Times New Roman"/>
          <w:sz w:val="28"/>
          <w:szCs w:val="28"/>
          <w:lang w:val="uk-UA"/>
        </w:rPr>
        <w:t xml:space="preserve">, </w:t>
      </w:r>
      <w:r w:rsidR="0066148A">
        <w:rPr>
          <w:rFonts w:ascii="Times New Roman" w:hAnsi="Times New Roman"/>
          <w:sz w:val="28"/>
          <w:szCs w:val="28"/>
          <w:lang w:val="uk-UA"/>
        </w:rPr>
        <w:t>тобто такою, що досягатиметься на момент закінчення роботи над проектом</w:t>
      </w:r>
      <w:r>
        <w:rPr>
          <w:rFonts w:ascii="Times New Roman" w:hAnsi="Times New Roman"/>
          <w:sz w:val="28"/>
          <w:szCs w:val="28"/>
          <w:lang w:val="uk-UA"/>
        </w:rPr>
        <w:t>. Формулюється вона іменником дієслівного походження (виготовлення, виконання, створення</w:t>
      </w:r>
      <w:r w:rsidR="00BC33A4">
        <w:rPr>
          <w:rFonts w:ascii="Times New Roman" w:hAnsi="Times New Roman"/>
          <w:sz w:val="28"/>
          <w:szCs w:val="28"/>
          <w:lang w:val="uk-UA"/>
        </w:rPr>
        <w:t>, удосконалення</w:t>
      </w:r>
      <w:r>
        <w:rPr>
          <w:rFonts w:ascii="Times New Roman" w:hAnsi="Times New Roman"/>
          <w:sz w:val="28"/>
          <w:szCs w:val="28"/>
          <w:lang w:val="uk-UA"/>
        </w:rPr>
        <w:t xml:space="preserve"> та ін..).</w:t>
      </w:r>
      <w:r w:rsidR="002F754A">
        <w:rPr>
          <w:rFonts w:ascii="Times New Roman" w:hAnsi="Times New Roman"/>
          <w:sz w:val="28"/>
          <w:szCs w:val="28"/>
          <w:lang w:val="uk-UA"/>
        </w:rPr>
        <w:t xml:space="preserve"> Ми </w:t>
      </w:r>
      <w:r w:rsidR="002F754A">
        <w:rPr>
          <w:rFonts w:ascii="Times New Roman" w:hAnsi="Times New Roman"/>
          <w:sz w:val="28"/>
          <w:szCs w:val="28"/>
          <w:lang w:val="uk-UA"/>
        </w:rPr>
        <w:lastRenderedPageBreak/>
        <w:t>твердо переконані в тому, що від того, наскільки для учня буде важлива мета діяльності над проектом, залежить кінцевий результат (зокрема завершеність виробу та проекту в цілому).</w:t>
      </w:r>
    </w:p>
    <w:p w:rsidR="005B65BA" w:rsidRDefault="00182794" w:rsidP="00B5443B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u w:val="single"/>
          <w:lang w:val="uk-UA"/>
        </w:rPr>
        <w:t>Формулювання з</w:t>
      </w:r>
      <w:r w:rsidR="005B65BA" w:rsidRPr="005B65BA">
        <w:rPr>
          <w:rFonts w:ascii="Times New Roman" w:hAnsi="Times New Roman"/>
          <w:i/>
          <w:sz w:val="28"/>
          <w:szCs w:val="28"/>
          <w:u w:val="single"/>
          <w:lang w:val="uk-UA"/>
        </w:rPr>
        <w:t>авдан</w:t>
      </w:r>
      <w:r>
        <w:rPr>
          <w:rFonts w:ascii="Times New Roman" w:hAnsi="Times New Roman"/>
          <w:i/>
          <w:sz w:val="28"/>
          <w:szCs w:val="28"/>
          <w:u w:val="single"/>
          <w:lang w:val="uk-UA"/>
        </w:rPr>
        <w:t>ь</w:t>
      </w:r>
      <w:r w:rsidR="005B65BA" w:rsidRPr="005B65BA">
        <w:rPr>
          <w:rFonts w:ascii="Times New Roman" w:hAnsi="Times New Roman"/>
          <w:i/>
          <w:sz w:val="28"/>
          <w:szCs w:val="28"/>
          <w:lang w:val="uk-UA"/>
        </w:rPr>
        <w:t xml:space="preserve"> реалізації проектної роботи</w:t>
      </w:r>
      <w:r w:rsidR="00B5443B">
        <w:rPr>
          <w:rFonts w:ascii="Times New Roman" w:hAnsi="Times New Roman"/>
          <w:i/>
          <w:sz w:val="28"/>
          <w:szCs w:val="28"/>
          <w:lang w:val="uk-UA"/>
        </w:rPr>
        <w:t>.</w:t>
      </w:r>
    </w:p>
    <w:p w:rsidR="005B65BA" w:rsidRPr="005B65BA" w:rsidRDefault="005B65BA" w:rsidP="00B544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5B65BA">
        <w:rPr>
          <w:rFonts w:ascii="Times New Roman" w:hAnsi="Times New Roman"/>
          <w:sz w:val="28"/>
          <w:szCs w:val="28"/>
          <w:lang w:val="uk-UA"/>
        </w:rPr>
        <w:t xml:space="preserve">Завдання </w:t>
      </w:r>
      <w:r>
        <w:rPr>
          <w:rFonts w:ascii="Times New Roman" w:hAnsi="Times New Roman"/>
          <w:sz w:val="28"/>
          <w:szCs w:val="28"/>
          <w:lang w:val="uk-UA"/>
        </w:rPr>
        <w:t xml:space="preserve">проектної роботи визначаються відповідно до змісту основних етапів проектування і можуть бути пов’язані </w:t>
      </w:r>
      <w:r w:rsidR="002F049B">
        <w:rPr>
          <w:rFonts w:ascii="Times New Roman" w:hAnsi="Times New Roman"/>
          <w:sz w:val="28"/>
          <w:szCs w:val="28"/>
          <w:lang w:val="uk-UA"/>
        </w:rPr>
        <w:t xml:space="preserve">із роботою з різноманітними інформаційними джерелами, проведенням доцільних міні-маркетингових досліджень, підготовкою історичної довідки про еволюцію об’єкта проектування, аналізуванням об’єктів-аналогів, розробкою конструкторсько-технологічної документації, підбором необхідних матеріалів, інструментів і обладнання та виготовленням проектованого виробу, виконанням потрібних економічних розрахунків та проведенням екологічної експертизи, створенням </w:t>
      </w:r>
      <w:r w:rsidR="002F049B" w:rsidRPr="00472515">
        <w:rPr>
          <w:rFonts w:ascii="Times New Roman" w:hAnsi="Times New Roman"/>
          <w:sz w:val="28"/>
          <w:szCs w:val="28"/>
          <w:lang w:val="uk-UA"/>
        </w:rPr>
        <w:t xml:space="preserve">реклами творчого </w:t>
      </w:r>
      <w:r w:rsidR="002F049B" w:rsidRPr="00B14C61">
        <w:rPr>
          <w:rFonts w:ascii="Times New Roman" w:hAnsi="Times New Roman"/>
          <w:sz w:val="28"/>
          <w:szCs w:val="28"/>
          <w:lang w:val="uk-UA"/>
        </w:rPr>
        <w:t>проекту</w:t>
      </w:r>
      <w:r w:rsidR="002F754A" w:rsidRPr="00B14C61">
        <w:rPr>
          <w:rFonts w:ascii="Times New Roman" w:hAnsi="Times New Roman"/>
          <w:sz w:val="28"/>
          <w:szCs w:val="28"/>
          <w:lang w:val="uk-UA"/>
        </w:rPr>
        <w:t xml:space="preserve"> (</w:t>
      </w:r>
      <w:r w:rsidR="00472515" w:rsidRPr="00B14C61">
        <w:rPr>
          <w:rFonts w:ascii="Times New Roman" w:hAnsi="Times New Roman"/>
          <w:sz w:val="28"/>
          <w:szCs w:val="28"/>
          <w:lang w:val="uk-UA"/>
        </w:rPr>
        <w:t>до того ж</w:t>
      </w:r>
      <w:r w:rsidR="002F754A" w:rsidRPr="00B14C6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A215F" w:rsidRPr="00B14C61">
        <w:rPr>
          <w:rFonts w:ascii="Times New Roman" w:hAnsi="Times New Roman"/>
          <w:sz w:val="28"/>
          <w:szCs w:val="28"/>
          <w:lang w:val="uk-UA"/>
        </w:rPr>
        <w:t>-</w:t>
      </w:r>
      <w:r w:rsidR="00BA215F" w:rsidRPr="00472515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2F754A" w:rsidRPr="00472515">
        <w:rPr>
          <w:rFonts w:ascii="Times New Roman" w:hAnsi="Times New Roman"/>
          <w:sz w:val="28"/>
          <w:szCs w:val="28"/>
          <w:lang w:val="uk-UA"/>
        </w:rPr>
        <w:t>розвитком комунікативних</w:t>
      </w:r>
      <w:r w:rsidR="00472515">
        <w:rPr>
          <w:rFonts w:ascii="Times New Roman" w:hAnsi="Times New Roman"/>
          <w:sz w:val="28"/>
          <w:szCs w:val="28"/>
          <w:lang w:val="uk-UA"/>
        </w:rPr>
        <w:t>, дослідницьких</w:t>
      </w:r>
      <w:r w:rsidR="002F754A" w:rsidRPr="00472515">
        <w:rPr>
          <w:rFonts w:ascii="Times New Roman" w:hAnsi="Times New Roman"/>
          <w:sz w:val="28"/>
          <w:szCs w:val="28"/>
          <w:lang w:val="uk-UA"/>
        </w:rPr>
        <w:t xml:space="preserve"> здібностей, формування</w:t>
      </w:r>
      <w:r w:rsidR="00BA215F" w:rsidRPr="00472515">
        <w:rPr>
          <w:rFonts w:ascii="Times New Roman" w:hAnsi="Times New Roman"/>
          <w:sz w:val="28"/>
          <w:szCs w:val="28"/>
          <w:lang w:val="uk-UA"/>
        </w:rPr>
        <w:t>м</w:t>
      </w:r>
      <w:r w:rsidR="002F754A" w:rsidRPr="00472515">
        <w:rPr>
          <w:rFonts w:ascii="Times New Roman" w:hAnsi="Times New Roman"/>
          <w:sz w:val="28"/>
          <w:szCs w:val="28"/>
          <w:lang w:val="uk-UA"/>
        </w:rPr>
        <w:t xml:space="preserve"> умінь працювати в парах/групах)</w:t>
      </w:r>
      <w:r w:rsidR="002F049B" w:rsidRPr="00472515">
        <w:rPr>
          <w:rFonts w:ascii="Times New Roman" w:hAnsi="Times New Roman"/>
          <w:sz w:val="28"/>
          <w:szCs w:val="28"/>
          <w:lang w:val="uk-UA"/>
        </w:rPr>
        <w:t xml:space="preserve"> тощо.</w:t>
      </w:r>
      <w:r w:rsidR="002F049B">
        <w:rPr>
          <w:rFonts w:ascii="Times New Roman" w:hAnsi="Times New Roman"/>
          <w:sz w:val="28"/>
          <w:szCs w:val="28"/>
          <w:lang w:val="uk-UA"/>
        </w:rPr>
        <w:t xml:space="preserve"> Загалом, визначення завдань залежить від їх</w:t>
      </w:r>
      <w:r w:rsidR="002F754A">
        <w:rPr>
          <w:rFonts w:ascii="Times New Roman" w:hAnsi="Times New Roman"/>
          <w:sz w:val="28"/>
          <w:szCs w:val="28"/>
          <w:lang w:val="uk-UA"/>
        </w:rPr>
        <w:t xml:space="preserve"> доцільності, значущості</w:t>
      </w:r>
      <w:r w:rsidR="002F049B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2F754A">
        <w:rPr>
          <w:rFonts w:ascii="Times New Roman" w:hAnsi="Times New Roman"/>
          <w:sz w:val="28"/>
          <w:szCs w:val="28"/>
          <w:lang w:val="uk-UA"/>
        </w:rPr>
        <w:t xml:space="preserve">та ступеня </w:t>
      </w:r>
      <w:r w:rsidR="002F049B">
        <w:rPr>
          <w:rFonts w:ascii="Times New Roman" w:hAnsi="Times New Roman"/>
          <w:sz w:val="28"/>
          <w:szCs w:val="28"/>
          <w:lang w:val="uk-UA"/>
        </w:rPr>
        <w:t xml:space="preserve">важливості </w:t>
      </w:r>
      <w:r w:rsidR="002F754A">
        <w:rPr>
          <w:rFonts w:ascii="Times New Roman" w:hAnsi="Times New Roman"/>
          <w:sz w:val="28"/>
          <w:szCs w:val="28"/>
          <w:lang w:val="uk-UA"/>
        </w:rPr>
        <w:t xml:space="preserve">в представленій проектній роботі. Формулюються вони дієсловами. Їх загальна кількість обмежується часовими рамками </w:t>
      </w:r>
      <w:r w:rsidR="00182794">
        <w:rPr>
          <w:rFonts w:ascii="Times New Roman" w:hAnsi="Times New Roman"/>
          <w:sz w:val="28"/>
          <w:szCs w:val="28"/>
          <w:lang w:val="uk-UA"/>
        </w:rPr>
        <w:t xml:space="preserve">виконання проекту </w:t>
      </w:r>
      <w:r w:rsidR="002F754A">
        <w:rPr>
          <w:rFonts w:ascii="Times New Roman" w:hAnsi="Times New Roman"/>
          <w:sz w:val="28"/>
          <w:szCs w:val="28"/>
          <w:lang w:val="uk-UA"/>
        </w:rPr>
        <w:t>та обсягом запланованих робіт. Окрім того, педагогам слід пам’ятати, що всі без винятку завдання повинні бути направлені на єдиний результат – досягнення мети проектної роботи.</w:t>
      </w:r>
    </w:p>
    <w:p w:rsidR="00EB29FA" w:rsidRPr="00182794" w:rsidRDefault="005B65BA" w:rsidP="00B5443B">
      <w:pPr>
        <w:numPr>
          <w:ilvl w:val="0"/>
          <w:numId w:val="7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5B65BA">
        <w:rPr>
          <w:rFonts w:ascii="Times New Roman" w:hAnsi="Times New Roman"/>
          <w:i/>
          <w:sz w:val="28"/>
          <w:szCs w:val="28"/>
          <w:lang w:val="uk-UA"/>
        </w:rPr>
        <w:t>В</w:t>
      </w:r>
      <w:r w:rsidR="00EB29FA" w:rsidRPr="005B65BA">
        <w:rPr>
          <w:rFonts w:ascii="Times New Roman" w:hAnsi="Times New Roman"/>
          <w:i/>
          <w:sz w:val="28"/>
          <w:szCs w:val="28"/>
          <w:lang w:val="uk-UA"/>
        </w:rPr>
        <w:t xml:space="preserve">изначення </w:t>
      </w:r>
      <w:r w:rsidR="00EB29FA" w:rsidRPr="005B65BA">
        <w:rPr>
          <w:rFonts w:ascii="Times New Roman" w:hAnsi="Times New Roman"/>
          <w:i/>
          <w:sz w:val="28"/>
          <w:szCs w:val="28"/>
          <w:u w:val="single"/>
          <w:lang w:val="uk-UA"/>
        </w:rPr>
        <w:t>вимог до проектної мо</w:t>
      </w:r>
      <w:r w:rsidRPr="005B65BA">
        <w:rPr>
          <w:rFonts w:ascii="Times New Roman" w:hAnsi="Times New Roman"/>
          <w:i/>
          <w:sz w:val="28"/>
          <w:szCs w:val="28"/>
          <w:u w:val="single"/>
          <w:lang w:val="uk-UA"/>
        </w:rPr>
        <w:t>делі.</w:t>
      </w:r>
    </w:p>
    <w:p w:rsidR="00CA2342" w:rsidRPr="00BA215F" w:rsidRDefault="00182794" w:rsidP="00B5443B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Зрозумілим є те, що </w:t>
      </w:r>
      <w:r w:rsidR="00472515">
        <w:rPr>
          <w:rFonts w:ascii="Times New Roman" w:hAnsi="Times New Roman"/>
          <w:sz w:val="28"/>
          <w:szCs w:val="28"/>
          <w:lang w:val="uk-UA"/>
        </w:rPr>
        <w:t>розроб</w:t>
      </w:r>
      <w:r w:rsidR="00A73A89">
        <w:rPr>
          <w:rFonts w:ascii="Times New Roman" w:hAnsi="Times New Roman"/>
          <w:sz w:val="28"/>
          <w:szCs w:val="28"/>
          <w:lang w:val="uk-UA"/>
        </w:rPr>
        <w:t>ка</w:t>
      </w:r>
      <w:r>
        <w:rPr>
          <w:rFonts w:ascii="Times New Roman" w:hAnsi="Times New Roman"/>
          <w:sz w:val="28"/>
          <w:szCs w:val="28"/>
          <w:lang w:val="uk-UA"/>
        </w:rPr>
        <w:t xml:space="preserve"> вимог до </w:t>
      </w:r>
      <w:r w:rsidR="00A73A89">
        <w:rPr>
          <w:rFonts w:ascii="Times New Roman" w:hAnsi="Times New Roman"/>
          <w:sz w:val="28"/>
          <w:szCs w:val="28"/>
          <w:lang w:val="uk-UA"/>
        </w:rPr>
        <w:t>проектної</w:t>
      </w:r>
      <w:r>
        <w:rPr>
          <w:rFonts w:ascii="Times New Roman" w:hAnsi="Times New Roman"/>
          <w:sz w:val="28"/>
          <w:szCs w:val="28"/>
          <w:lang w:val="uk-UA"/>
        </w:rPr>
        <w:t xml:space="preserve"> моделі буде нерозривно пов’язан</w:t>
      </w:r>
      <w:r w:rsidR="00A73A89">
        <w:rPr>
          <w:rFonts w:ascii="Times New Roman" w:hAnsi="Times New Roman"/>
          <w:sz w:val="28"/>
          <w:szCs w:val="28"/>
          <w:lang w:val="uk-UA"/>
        </w:rPr>
        <w:t>а</w:t>
      </w:r>
      <w:r w:rsidR="00BA215F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із проблемою, що спонукатиме </w:t>
      </w:r>
      <w:r w:rsidR="00A73A89">
        <w:rPr>
          <w:rFonts w:ascii="Times New Roman" w:hAnsi="Times New Roman"/>
          <w:sz w:val="28"/>
          <w:szCs w:val="28"/>
          <w:lang w:val="uk-UA"/>
        </w:rPr>
        <w:t>дітей</w:t>
      </w:r>
      <w:r>
        <w:rPr>
          <w:rFonts w:ascii="Times New Roman" w:hAnsi="Times New Roman"/>
          <w:sz w:val="28"/>
          <w:szCs w:val="28"/>
          <w:lang w:val="uk-UA"/>
        </w:rPr>
        <w:t xml:space="preserve"> виконувати проект. </w:t>
      </w:r>
      <w:r w:rsidR="00B5443B">
        <w:rPr>
          <w:rFonts w:ascii="Times New Roman" w:hAnsi="Times New Roman"/>
          <w:sz w:val="28"/>
          <w:szCs w:val="28"/>
          <w:lang w:val="uk-UA"/>
        </w:rPr>
        <w:t xml:space="preserve">Їх визначення стимулюватиме учнів якомога краще проектувати, а потім і виготовляти виріб. </w:t>
      </w:r>
      <w:r w:rsidR="00BA215F" w:rsidRPr="00BA215F">
        <w:rPr>
          <w:rFonts w:ascii="Times New Roman" w:hAnsi="Times New Roman"/>
          <w:sz w:val="28"/>
          <w:szCs w:val="28"/>
          <w:lang w:val="uk-UA"/>
        </w:rPr>
        <w:t xml:space="preserve">Зокрема, </w:t>
      </w:r>
      <w:r w:rsidR="00BA215F">
        <w:rPr>
          <w:rFonts w:ascii="Times New Roman" w:hAnsi="Times New Roman"/>
          <w:sz w:val="28"/>
          <w:szCs w:val="28"/>
          <w:lang w:val="uk-UA"/>
        </w:rPr>
        <w:t xml:space="preserve">серед найбільш універсальних </w:t>
      </w:r>
      <w:r w:rsidR="00A73A89">
        <w:rPr>
          <w:rFonts w:ascii="Times New Roman" w:hAnsi="Times New Roman"/>
          <w:sz w:val="28"/>
          <w:szCs w:val="28"/>
          <w:lang w:val="uk-UA"/>
        </w:rPr>
        <w:t xml:space="preserve">вимог </w:t>
      </w:r>
      <w:r w:rsidR="00BA215F">
        <w:rPr>
          <w:rFonts w:ascii="Times New Roman" w:hAnsi="Times New Roman"/>
          <w:sz w:val="28"/>
          <w:szCs w:val="28"/>
          <w:lang w:val="uk-UA"/>
        </w:rPr>
        <w:t>виділимо наступні: естетичність (привабливість)</w:t>
      </w:r>
      <w:r w:rsidR="0052040B">
        <w:rPr>
          <w:rFonts w:ascii="Times New Roman" w:hAnsi="Times New Roman"/>
          <w:sz w:val="28"/>
          <w:szCs w:val="28"/>
          <w:lang w:val="uk-UA"/>
        </w:rPr>
        <w:t>, оригінальність конструкції (композиційне рішення), зручність у використанні, практичність, функціональність, якість технологічної обробки, економічність, конкурентоспроможність моделі та ін..</w:t>
      </w:r>
    </w:p>
    <w:p w:rsidR="00B14C61" w:rsidRPr="00B14C61" w:rsidRDefault="00B5443B" w:rsidP="00B14C61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B5443B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 xml:space="preserve">1.3 Проведення міні-маркетингових досліджень, спрямованих на  </w:t>
      </w:r>
      <w:r w:rsidRPr="00B14C61">
        <w:rPr>
          <w:rFonts w:ascii="Times New Roman" w:hAnsi="Times New Roman"/>
          <w:b/>
          <w:i/>
          <w:sz w:val="28"/>
          <w:szCs w:val="28"/>
          <w:lang w:val="uk-UA"/>
        </w:rPr>
        <w:t>вибір об’єкта проектування та доцільність його виготовлення</w:t>
      </w:r>
    </w:p>
    <w:p w:rsidR="00F1192E" w:rsidRPr="00B14C61" w:rsidRDefault="007C05E1" w:rsidP="00B14C61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1E3515">
        <w:rPr>
          <w:rFonts w:ascii="Times New Roman" w:hAnsi="Times New Roman"/>
          <w:sz w:val="28"/>
          <w:szCs w:val="28"/>
          <w:lang w:val="uk-UA"/>
        </w:rPr>
        <w:t xml:space="preserve">Мета </w:t>
      </w:r>
      <w:r w:rsidR="00B14C61">
        <w:rPr>
          <w:rFonts w:ascii="Times New Roman" w:hAnsi="Times New Roman"/>
          <w:sz w:val="28"/>
          <w:szCs w:val="28"/>
          <w:lang w:val="uk-UA"/>
        </w:rPr>
        <w:t xml:space="preserve">проведення </w:t>
      </w:r>
      <w:r w:rsidRPr="001E3515">
        <w:rPr>
          <w:rFonts w:ascii="Times New Roman" w:hAnsi="Times New Roman"/>
          <w:sz w:val="28"/>
          <w:szCs w:val="28"/>
          <w:lang w:val="uk-UA"/>
        </w:rPr>
        <w:t>маркетингов</w:t>
      </w:r>
      <w:r w:rsidR="00B14C61">
        <w:rPr>
          <w:rFonts w:ascii="Times New Roman" w:hAnsi="Times New Roman"/>
          <w:sz w:val="28"/>
          <w:szCs w:val="28"/>
          <w:lang w:val="uk-UA"/>
        </w:rPr>
        <w:t>их</w:t>
      </w:r>
      <w:r w:rsidRPr="001E3515">
        <w:rPr>
          <w:rFonts w:ascii="Times New Roman" w:hAnsi="Times New Roman"/>
          <w:sz w:val="28"/>
          <w:szCs w:val="28"/>
          <w:lang w:val="uk-UA"/>
        </w:rPr>
        <w:t xml:space="preserve">  досліджен</w:t>
      </w:r>
      <w:r w:rsidR="00B14C61">
        <w:rPr>
          <w:rFonts w:ascii="Times New Roman" w:hAnsi="Times New Roman"/>
          <w:sz w:val="28"/>
          <w:szCs w:val="28"/>
          <w:lang w:val="uk-UA"/>
        </w:rPr>
        <w:t xml:space="preserve">ь </w:t>
      </w:r>
      <w:r w:rsidR="00B14C61" w:rsidRPr="00B14C61">
        <w:rPr>
          <w:rFonts w:ascii="Times New Roman" w:hAnsi="Times New Roman"/>
          <w:sz w:val="28"/>
          <w:szCs w:val="28"/>
          <w:lang w:val="uk-UA"/>
        </w:rPr>
        <w:t xml:space="preserve">полягає у </w:t>
      </w:r>
      <w:r w:rsidR="001E3515">
        <w:rPr>
          <w:rFonts w:ascii="Times New Roman" w:hAnsi="Times New Roman"/>
          <w:sz w:val="28"/>
          <w:szCs w:val="28"/>
          <w:lang w:val="uk-UA"/>
        </w:rPr>
        <w:t>зібранні</w:t>
      </w:r>
      <w:r w:rsidRPr="001E3515">
        <w:rPr>
          <w:rFonts w:ascii="Times New Roman" w:hAnsi="Times New Roman"/>
          <w:sz w:val="28"/>
          <w:szCs w:val="28"/>
          <w:lang w:val="uk-UA"/>
        </w:rPr>
        <w:t xml:space="preserve"> потрібної інформації </w:t>
      </w:r>
      <w:r w:rsidR="00B14C61" w:rsidRPr="00B14C61">
        <w:rPr>
          <w:rFonts w:ascii="Times New Roman" w:hAnsi="Times New Roman"/>
          <w:sz w:val="28"/>
          <w:szCs w:val="28"/>
          <w:lang w:val="uk-UA"/>
        </w:rPr>
        <w:t>та</w:t>
      </w:r>
      <w:r w:rsidRPr="001E3515">
        <w:rPr>
          <w:rFonts w:ascii="Times New Roman" w:hAnsi="Times New Roman"/>
          <w:sz w:val="28"/>
          <w:szCs w:val="28"/>
          <w:lang w:val="uk-UA"/>
        </w:rPr>
        <w:t xml:space="preserve"> використанн</w:t>
      </w:r>
      <w:r w:rsidR="00B14C61" w:rsidRPr="00B14C61">
        <w:rPr>
          <w:rFonts w:ascii="Times New Roman" w:hAnsi="Times New Roman"/>
          <w:sz w:val="28"/>
          <w:szCs w:val="28"/>
          <w:lang w:val="uk-UA"/>
        </w:rPr>
        <w:t>і</w:t>
      </w:r>
      <w:r w:rsidRPr="001E3515">
        <w:rPr>
          <w:rFonts w:ascii="Times New Roman" w:hAnsi="Times New Roman"/>
          <w:sz w:val="28"/>
          <w:szCs w:val="28"/>
          <w:lang w:val="uk-UA"/>
        </w:rPr>
        <w:t xml:space="preserve"> її при</w:t>
      </w:r>
      <w:r w:rsidR="001E3515" w:rsidRPr="001E3515">
        <w:rPr>
          <w:rFonts w:ascii="Times New Roman" w:hAnsi="Times New Roman"/>
          <w:sz w:val="28"/>
          <w:szCs w:val="28"/>
          <w:lang w:val="uk-UA"/>
        </w:rPr>
        <w:t xml:space="preserve"> створенні та просуванні товару</w:t>
      </w:r>
      <w:r w:rsidR="001E3515">
        <w:rPr>
          <w:rFonts w:ascii="Times New Roman" w:hAnsi="Times New Roman"/>
          <w:sz w:val="28"/>
          <w:szCs w:val="28"/>
          <w:lang w:val="uk-UA"/>
        </w:rPr>
        <w:t>; доцільності виконання проекту з точки зору економії матеріалів та енергоресурсів.</w:t>
      </w:r>
      <w:r w:rsidRPr="001E3515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14C61" w:rsidRPr="00B14C61">
        <w:rPr>
          <w:rFonts w:ascii="Times New Roman" w:hAnsi="Times New Roman"/>
          <w:sz w:val="28"/>
          <w:szCs w:val="28"/>
          <w:lang w:val="uk-UA"/>
        </w:rPr>
        <w:t>Через те</w:t>
      </w:r>
      <w:r w:rsidR="00A73A89">
        <w:rPr>
          <w:rFonts w:ascii="Times New Roman" w:hAnsi="Times New Roman"/>
          <w:sz w:val="28"/>
          <w:szCs w:val="28"/>
          <w:lang w:val="uk-UA"/>
        </w:rPr>
        <w:t>,</w:t>
      </w:r>
      <w:r w:rsidR="00B14C61" w:rsidRPr="00B14C6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234D1F">
        <w:rPr>
          <w:rFonts w:ascii="Times New Roman" w:hAnsi="Times New Roman"/>
          <w:sz w:val="28"/>
          <w:szCs w:val="28"/>
          <w:lang w:val="uk-UA"/>
        </w:rPr>
        <w:t>в ході роботи над творчим проектом</w:t>
      </w:r>
      <w:r w:rsidR="00A73A89">
        <w:rPr>
          <w:rFonts w:ascii="Times New Roman" w:hAnsi="Times New Roman"/>
          <w:sz w:val="28"/>
          <w:szCs w:val="28"/>
          <w:lang w:val="uk-UA"/>
        </w:rPr>
        <w:t>,</w:t>
      </w:r>
      <w:r w:rsidR="00234D1F">
        <w:rPr>
          <w:rFonts w:ascii="Times New Roman" w:hAnsi="Times New Roman"/>
          <w:sz w:val="28"/>
          <w:szCs w:val="28"/>
          <w:lang w:val="uk-UA"/>
        </w:rPr>
        <w:t xml:space="preserve"> необхідно здійснювати елементарні</w:t>
      </w:r>
      <w:r w:rsidR="00F1192E" w:rsidRPr="00B14C61">
        <w:rPr>
          <w:rFonts w:ascii="Times New Roman" w:hAnsi="Times New Roman"/>
          <w:sz w:val="28"/>
          <w:szCs w:val="28"/>
          <w:lang w:val="uk-UA"/>
        </w:rPr>
        <w:t xml:space="preserve"> міні-маркетингов</w:t>
      </w:r>
      <w:r w:rsidR="00234D1F">
        <w:rPr>
          <w:rFonts w:ascii="Times New Roman" w:hAnsi="Times New Roman"/>
          <w:sz w:val="28"/>
          <w:szCs w:val="28"/>
          <w:lang w:val="uk-UA"/>
        </w:rPr>
        <w:t>і</w:t>
      </w:r>
      <w:r w:rsidR="00F1192E" w:rsidRPr="00B14C61">
        <w:rPr>
          <w:rFonts w:ascii="Times New Roman" w:hAnsi="Times New Roman"/>
          <w:sz w:val="28"/>
          <w:szCs w:val="28"/>
          <w:lang w:val="uk-UA"/>
        </w:rPr>
        <w:t xml:space="preserve"> дослідження</w:t>
      </w:r>
      <w:r w:rsidR="00F1192E" w:rsidRPr="006D5413">
        <w:rPr>
          <w:rFonts w:ascii="Times New Roman" w:hAnsi="Times New Roman"/>
          <w:sz w:val="28"/>
          <w:szCs w:val="28"/>
          <w:lang w:val="uk-UA"/>
        </w:rPr>
        <w:t xml:space="preserve">, </w:t>
      </w:r>
      <w:r w:rsidR="00F1192E" w:rsidRPr="00B14C61">
        <w:rPr>
          <w:rFonts w:ascii="Times New Roman" w:hAnsi="Times New Roman"/>
          <w:sz w:val="28"/>
          <w:szCs w:val="28"/>
          <w:lang w:val="uk-UA"/>
        </w:rPr>
        <w:t>як</w:t>
      </w:r>
      <w:r w:rsidR="00234D1F">
        <w:rPr>
          <w:rFonts w:ascii="Times New Roman" w:hAnsi="Times New Roman"/>
          <w:sz w:val="28"/>
          <w:szCs w:val="28"/>
          <w:lang w:val="uk-UA"/>
        </w:rPr>
        <w:t>і</w:t>
      </w:r>
      <w:r w:rsidR="00F1192E" w:rsidRPr="00B14C61">
        <w:rPr>
          <w:rFonts w:ascii="Times New Roman" w:hAnsi="Times New Roman"/>
          <w:sz w:val="28"/>
          <w:szCs w:val="28"/>
          <w:lang w:val="uk-UA"/>
        </w:rPr>
        <w:t xml:space="preserve"> б визначал</w:t>
      </w:r>
      <w:r w:rsidR="00234D1F">
        <w:rPr>
          <w:rFonts w:ascii="Times New Roman" w:hAnsi="Times New Roman"/>
          <w:sz w:val="28"/>
          <w:szCs w:val="28"/>
          <w:lang w:val="uk-UA"/>
        </w:rPr>
        <w:t>и</w:t>
      </w:r>
      <w:r w:rsidR="00F1192E" w:rsidRPr="00B14C61">
        <w:rPr>
          <w:rFonts w:ascii="Times New Roman" w:hAnsi="Times New Roman"/>
          <w:sz w:val="28"/>
          <w:szCs w:val="28"/>
          <w:lang w:val="uk-UA"/>
        </w:rPr>
        <w:t>, що виріб матиме свого споживача</w:t>
      </w:r>
      <w:r w:rsidR="006D5413">
        <w:rPr>
          <w:rFonts w:ascii="Times New Roman" w:hAnsi="Times New Roman"/>
          <w:sz w:val="28"/>
          <w:szCs w:val="28"/>
          <w:lang w:val="uk-UA"/>
        </w:rPr>
        <w:t>, а також вчити учнів знаходити оптимальні варіанти проектних конструкцій із мінімальними матеріальними затратами, наділеними при цьому рядом переваг, порівняно із аналогічними.</w:t>
      </w:r>
    </w:p>
    <w:p w:rsidR="007E6EEB" w:rsidRDefault="00F1192E" w:rsidP="00B14C61">
      <w:pPr>
        <w:tabs>
          <w:tab w:val="left" w:pos="426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B14C61">
        <w:rPr>
          <w:rFonts w:ascii="Times New Roman" w:hAnsi="Times New Roman"/>
          <w:sz w:val="28"/>
          <w:szCs w:val="28"/>
          <w:lang w:val="uk-UA"/>
        </w:rPr>
        <w:t xml:space="preserve">      </w:t>
      </w:r>
      <w:r w:rsidR="007E6EEB">
        <w:rPr>
          <w:rFonts w:ascii="Times New Roman" w:hAnsi="Times New Roman"/>
          <w:sz w:val="28"/>
          <w:szCs w:val="28"/>
          <w:lang w:val="uk-UA"/>
        </w:rPr>
        <w:t xml:space="preserve">   </w:t>
      </w:r>
      <w:r w:rsidR="00CA2342" w:rsidRPr="00B14C61">
        <w:rPr>
          <w:rFonts w:ascii="Times New Roman" w:hAnsi="Times New Roman"/>
          <w:sz w:val="28"/>
          <w:szCs w:val="28"/>
          <w:lang w:val="uk-UA"/>
        </w:rPr>
        <w:t>Коло проведення міні-маркетингових досліджень достатньо різноманітн</w:t>
      </w:r>
      <w:r w:rsidR="00234D1F">
        <w:rPr>
          <w:rFonts w:ascii="Times New Roman" w:hAnsi="Times New Roman"/>
          <w:sz w:val="28"/>
          <w:szCs w:val="28"/>
          <w:lang w:val="uk-UA"/>
        </w:rPr>
        <w:t>е</w:t>
      </w:r>
      <w:r w:rsidR="00CA2342" w:rsidRPr="00B14C61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234D1F">
        <w:rPr>
          <w:rFonts w:ascii="Times New Roman" w:hAnsi="Times New Roman"/>
          <w:sz w:val="28"/>
          <w:szCs w:val="28"/>
          <w:lang w:val="uk-UA"/>
        </w:rPr>
        <w:t xml:space="preserve">Серед найбільш розповсюджених </w:t>
      </w:r>
      <w:r w:rsidR="00472515" w:rsidRPr="00B14C61">
        <w:rPr>
          <w:rFonts w:ascii="Times New Roman" w:hAnsi="Times New Roman"/>
          <w:sz w:val="28"/>
          <w:szCs w:val="28"/>
          <w:lang w:val="uk-UA"/>
        </w:rPr>
        <w:t xml:space="preserve">щодо вибору об’єкта проектування </w:t>
      </w:r>
      <w:r w:rsidR="00234D1F">
        <w:rPr>
          <w:rFonts w:ascii="Times New Roman" w:hAnsi="Times New Roman"/>
          <w:sz w:val="28"/>
          <w:szCs w:val="28"/>
          <w:lang w:val="uk-UA"/>
        </w:rPr>
        <w:t>є</w:t>
      </w:r>
      <w:r w:rsidR="00CA2342" w:rsidRPr="00B14C61">
        <w:rPr>
          <w:rFonts w:ascii="Times New Roman" w:hAnsi="Times New Roman"/>
          <w:sz w:val="28"/>
          <w:szCs w:val="28"/>
          <w:lang w:val="uk-UA"/>
        </w:rPr>
        <w:t xml:space="preserve">: </w:t>
      </w:r>
      <w:r w:rsidR="00B5443B" w:rsidRPr="00B14C61">
        <w:rPr>
          <w:rFonts w:ascii="Times New Roman" w:hAnsi="Times New Roman"/>
          <w:sz w:val="28"/>
          <w:szCs w:val="28"/>
          <w:lang w:val="uk-UA"/>
        </w:rPr>
        <w:t xml:space="preserve">спостереження, </w:t>
      </w:r>
      <w:r w:rsidR="00234D1F">
        <w:rPr>
          <w:rFonts w:ascii="Times New Roman" w:hAnsi="Times New Roman"/>
          <w:sz w:val="28"/>
          <w:szCs w:val="28"/>
          <w:lang w:val="uk-UA"/>
        </w:rPr>
        <w:t xml:space="preserve">порівняння, </w:t>
      </w:r>
      <w:r w:rsidR="002D6A9F" w:rsidRPr="00B14C61">
        <w:rPr>
          <w:rFonts w:ascii="Times New Roman" w:hAnsi="Times New Roman"/>
          <w:sz w:val="28"/>
          <w:szCs w:val="28"/>
          <w:lang w:val="uk-UA"/>
        </w:rPr>
        <w:t>оп</w:t>
      </w:r>
      <w:r w:rsidR="00CA2342" w:rsidRPr="00B14C61">
        <w:rPr>
          <w:rFonts w:ascii="Times New Roman" w:hAnsi="Times New Roman"/>
          <w:sz w:val="28"/>
          <w:szCs w:val="28"/>
          <w:lang w:val="uk-UA"/>
        </w:rPr>
        <w:t>итування,</w:t>
      </w:r>
      <w:r w:rsidR="00B5443B" w:rsidRPr="00B14C61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234D1F">
        <w:rPr>
          <w:rFonts w:ascii="Times New Roman" w:hAnsi="Times New Roman"/>
          <w:sz w:val="28"/>
          <w:szCs w:val="28"/>
          <w:lang w:val="uk-UA"/>
        </w:rPr>
        <w:t xml:space="preserve">аналіз та синтез, </w:t>
      </w:r>
      <w:r w:rsidR="00B5443B" w:rsidRPr="00B14C61">
        <w:rPr>
          <w:rFonts w:ascii="Times New Roman" w:hAnsi="Times New Roman"/>
          <w:sz w:val="28"/>
          <w:szCs w:val="28"/>
          <w:lang w:val="uk-UA"/>
        </w:rPr>
        <w:t xml:space="preserve">анкетування, інтерв’ювання </w:t>
      </w:r>
      <w:r w:rsidR="00B5443B" w:rsidRPr="00234D1F">
        <w:rPr>
          <w:rFonts w:ascii="Times New Roman" w:hAnsi="Times New Roman"/>
          <w:sz w:val="28"/>
          <w:szCs w:val="28"/>
          <w:lang w:val="uk-UA"/>
        </w:rPr>
        <w:t xml:space="preserve">та ін. </w:t>
      </w:r>
      <w:r w:rsidR="00EA67D0" w:rsidRPr="00234D1F">
        <w:rPr>
          <w:rFonts w:ascii="Times New Roman" w:hAnsi="Times New Roman"/>
          <w:sz w:val="28"/>
          <w:szCs w:val="28"/>
          <w:lang w:val="uk-UA"/>
        </w:rPr>
        <w:t>Р</w:t>
      </w:r>
      <w:r w:rsidR="00234D1F">
        <w:rPr>
          <w:rFonts w:ascii="Times New Roman" w:hAnsi="Times New Roman"/>
          <w:sz w:val="28"/>
          <w:szCs w:val="28"/>
          <w:lang w:val="uk-UA"/>
        </w:rPr>
        <w:t>адимо отримані р</w:t>
      </w:r>
      <w:r w:rsidR="00EA67D0" w:rsidRPr="00234D1F">
        <w:rPr>
          <w:rFonts w:ascii="Times New Roman" w:hAnsi="Times New Roman"/>
          <w:sz w:val="28"/>
          <w:szCs w:val="28"/>
          <w:lang w:val="uk-UA"/>
        </w:rPr>
        <w:t xml:space="preserve">езультати </w:t>
      </w:r>
      <w:r w:rsidR="00234D1F">
        <w:rPr>
          <w:rFonts w:ascii="Times New Roman" w:hAnsi="Times New Roman"/>
          <w:sz w:val="28"/>
          <w:szCs w:val="28"/>
          <w:lang w:val="uk-UA"/>
        </w:rPr>
        <w:t xml:space="preserve">оформлювати у пояснювальній записці, прикладом у вигляді </w:t>
      </w:r>
      <w:r w:rsidR="0073187C" w:rsidRPr="00234D1F">
        <w:rPr>
          <w:rFonts w:ascii="Times New Roman" w:hAnsi="Times New Roman"/>
          <w:sz w:val="28"/>
          <w:szCs w:val="28"/>
          <w:lang w:val="uk-UA"/>
        </w:rPr>
        <w:t>маркетинго</w:t>
      </w:r>
      <w:r w:rsidR="00234D1F">
        <w:rPr>
          <w:rFonts w:ascii="Times New Roman" w:hAnsi="Times New Roman"/>
          <w:sz w:val="28"/>
          <w:szCs w:val="28"/>
          <w:lang w:val="uk-UA"/>
        </w:rPr>
        <w:t>вої міні-довідки</w:t>
      </w:r>
      <w:r w:rsidR="0073187C" w:rsidRPr="00234D1F">
        <w:rPr>
          <w:rFonts w:ascii="Times New Roman" w:hAnsi="Times New Roman"/>
          <w:sz w:val="28"/>
          <w:szCs w:val="28"/>
          <w:lang w:val="uk-UA"/>
        </w:rPr>
        <w:t>, анкет</w:t>
      </w:r>
      <w:r w:rsidR="00234D1F">
        <w:rPr>
          <w:rFonts w:ascii="Times New Roman" w:hAnsi="Times New Roman"/>
          <w:sz w:val="28"/>
          <w:szCs w:val="28"/>
          <w:lang w:val="uk-UA"/>
        </w:rPr>
        <w:t xml:space="preserve">и з висновками, різноманітних </w:t>
      </w:r>
      <w:r w:rsidR="0073187C" w:rsidRPr="00234D1F">
        <w:rPr>
          <w:rFonts w:ascii="Times New Roman" w:hAnsi="Times New Roman"/>
          <w:sz w:val="28"/>
          <w:szCs w:val="28"/>
          <w:lang w:val="uk-UA"/>
        </w:rPr>
        <w:t>діаграм</w:t>
      </w:r>
      <w:r w:rsidR="007E6EEB">
        <w:rPr>
          <w:rFonts w:ascii="Times New Roman" w:hAnsi="Times New Roman"/>
          <w:sz w:val="28"/>
          <w:szCs w:val="28"/>
          <w:lang w:val="uk-UA"/>
        </w:rPr>
        <w:t xml:space="preserve"> і т. ін., що надаватиме змогу проектанту переконатись у необхідності та доцільності створення певного виробу.</w:t>
      </w:r>
    </w:p>
    <w:p w:rsidR="00F1192E" w:rsidRPr="00234D1F" w:rsidRDefault="007E6EEB" w:rsidP="007E6EE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Прикладом, для виконання означених </w:t>
      </w:r>
      <w:r w:rsidR="00EA67D0" w:rsidRPr="00234D1F">
        <w:rPr>
          <w:rFonts w:ascii="Times New Roman" w:hAnsi="Times New Roman"/>
          <w:sz w:val="28"/>
          <w:szCs w:val="28"/>
          <w:lang w:val="uk-UA"/>
        </w:rPr>
        <w:t>досліджен</w:t>
      </w:r>
      <w:r>
        <w:rPr>
          <w:rFonts w:ascii="Times New Roman" w:hAnsi="Times New Roman"/>
          <w:sz w:val="28"/>
          <w:szCs w:val="28"/>
          <w:lang w:val="uk-UA"/>
        </w:rPr>
        <w:t>ь</w:t>
      </w:r>
      <w:r w:rsidR="001E3515">
        <w:rPr>
          <w:rFonts w:ascii="Times New Roman" w:hAnsi="Times New Roman"/>
          <w:sz w:val="28"/>
          <w:szCs w:val="28"/>
          <w:lang w:val="uk-UA"/>
        </w:rPr>
        <w:t>,</w:t>
      </w:r>
      <w:r>
        <w:rPr>
          <w:rFonts w:ascii="Times New Roman" w:hAnsi="Times New Roman"/>
          <w:sz w:val="28"/>
          <w:szCs w:val="28"/>
          <w:lang w:val="uk-UA"/>
        </w:rPr>
        <w:t xml:space="preserve"> радимо</w:t>
      </w:r>
      <w:r w:rsidR="00EA67D0" w:rsidRPr="00234D1F">
        <w:rPr>
          <w:rFonts w:ascii="Times New Roman" w:hAnsi="Times New Roman"/>
          <w:sz w:val="28"/>
          <w:szCs w:val="28"/>
          <w:lang w:val="uk-UA"/>
        </w:rPr>
        <w:t xml:space="preserve"> у</w:t>
      </w:r>
      <w:r w:rsidR="00F1192E" w:rsidRPr="00234D1F">
        <w:rPr>
          <w:rFonts w:ascii="Times New Roman" w:hAnsi="Times New Roman"/>
          <w:sz w:val="28"/>
          <w:szCs w:val="28"/>
          <w:lang w:val="uk-UA"/>
        </w:rPr>
        <w:t xml:space="preserve">чням </w:t>
      </w:r>
      <w:r>
        <w:rPr>
          <w:rFonts w:ascii="Times New Roman" w:hAnsi="Times New Roman"/>
          <w:sz w:val="28"/>
          <w:szCs w:val="28"/>
          <w:lang w:val="uk-UA"/>
        </w:rPr>
        <w:t>запропонувати наступні завдання.</w:t>
      </w:r>
    </w:p>
    <w:p w:rsidR="00F1192E" w:rsidRPr="00234D1F" w:rsidRDefault="00F1192E" w:rsidP="00444864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 w:rsidRPr="007E6EEB">
        <w:rPr>
          <w:rFonts w:ascii="Times New Roman" w:hAnsi="Times New Roman"/>
          <w:b/>
          <w:i/>
          <w:sz w:val="28"/>
          <w:szCs w:val="28"/>
          <w:lang w:val="uk-UA"/>
        </w:rPr>
        <w:t>1 варіант.</w:t>
      </w:r>
      <w:r w:rsidRPr="007E6EEB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234D1F">
        <w:rPr>
          <w:rFonts w:ascii="Times New Roman" w:hAnsi="Times New Roman"/>
          <w:sz w:val="28"/>
          <w:szCs w:val="28"/>
          <w:lang w:val="uk-UA"/>
        </w:rPr>
        <w:t xml:space="preserve">Скласти анкету маркетингового дослідження </w:t>
      </w:r>
      <w:r w:rsidR="00444864">
        <w:rPr>
          <w:rFonts w:ascii="Times New Roman" w:hAnsi="Times New Roman"/>
          <w:sz w:val="28"/>
          <w:szCs w:val="28"/>
          <w:lang w:val="uk-UA"/>
        </w:rPr>
        <w:t>за наступними напрямками</w:t>
      </w:r>
      <w:r w:rsidRPr="00234D1F">
        <w:rPr>
          <w:rFonts w:ascii="Times New Roman" w:hAnsi="Times New Roman"/>
          <w:sz w:val="28"/>
          <w:szCs w:val="28"/>
          <w:lang w:val="uk-UA"/>
        </w:rPr>
        <w:t>:</w:t>
      </w:r>
    </w:p>
    <w:p w:rsidR="00444864" w:rsidRPr="00234D1F" w:rsidRDefault="00444864" w:rsidP="00444864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д</w:t>
      </w:r>
      <w:r w:rsidRPr="00234D1F">
        <w:rPr>
          <w:rFonts w:ascii="Times New Roman" w:hAnsi="Times New Roman"/>
          <w:sz w:val="28"/>
          <w:szCs w:val="28"/>
          <w:lang w:val="uk-UA"/>
        </w:rPr>
        <w:t>ізнатися думку споживачів про товар;</w:t>
      </w:r>
    </w:p>
    <w:p w:rsidR="00F1192E" w:rsidRPr="00234D1F" w:rsidRDefault="007E6EEB" w:rsidP="00444864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</w:t>
      </w:r>
      <w:r w:rsidR="00F1192E" w:rsidRPr="00234D1F">
        <w:rPr>
          <w:rFonts w:ascii="Times New Roman" w:hAnsi="Times New Roman"/>
          <w:sz w:val="28"/>
          <w:szCs w:val="28"/>
          <w:lang w:val="uk-UA"/>
        </w:rPr>
        <w:t>изнач</w:t>
      </w:r>
      <w:r w:rsidR="00444864">
        <w:rPr>
          <w:rFonts w:ascii="Times New Roman" w:hAnsi="Times New Roman"/>
          <w:sz w:val="28"/>
          <w:szCs w:val="28"/>
          <w:lang w:val="uk-UA"/>
        </w:rPr>
        <w:t>ити</w:t>
      </w:r>
      <w:r w:rsidR="00F1192E" w:rsidRPr="00234D1F">
        <w:rPr>
          <w:rFonts w:ascii="Times New Roman" w:hAnsi="Times New Roman"/>
          <w:sz w:val="28"/>
          <w:szCs w:val="28"/>
          <w:lang w:val="uk-UA"/>
        </w:rPr>
        <w:t xml:space="preserve"> потреби </w:t>
      </w:r>
      <w:r w:rsidR="00444864">
        <w:rPr>
          <w:rFonts w:ascii="Times New Roman" w:hAnsi="Times New Roman"/>
          <w:sz w:val="28"/>
          <w:szCs w:val="28"/>
          <w:lang w:val="uk-UA"/>
        </w:rPr>
        <w:t>обраної категорії людей у</w:t>
      </w:r>
      <w:r w:rsidR="00F1192E" w:rsidRPr="00234D1F">
        <w:rPr>
          <w:rFonts w:ascii="Times New Roman" w:hAnsi="Times New Roman"/>
          <w:sz w:val="28"/>
          <w:szCs w:val="28"/>
          <w:lang w:val="uk-UA"/>
        </w:rPr>
        <w:t xml:space="preserve"> певних виробах;</w:t>
      </w:r>
    </w:p>
    <w:p w:rsidR="00F1192E" w:rsidRPr="00234D1F" w:rsidRDefault="007E6EEB" w:rsidP="00444864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</w:t>
      </w:r>
      <w:r w:rsidR="00F1192E" w:rsidRPr="00234D1F">
        <w:rPr>
          <w:rFonts w:ascii="Times New Roman" w:hAnsi="Times New Roman"/>
          <w:sz w:val="28"/>
          <w:szCs w:val="28"/>
          <w:lang w:val="uk-UA"/>
        </w:rPr>
        <w:t>цін</w:t>
      </w:r>
      <w:r w:rsidR="00444864">
        <w:rPr>
          <w:rFonts w:ascii="Times New Roman" w:hAnsi="Times New Roman"/>
          <w:sz w:val="28"/>
          <w:szCs w:val="28"/>
          <w:lang w:val="uk-UA"/>
        </w:rPr>
        <w:t>ити</w:t>
      </w:r>
      <w:r w:rsidR="00F1192E" w:rsidRPr="00234D1F">
        <w:rPr>
          <w:rFonts w:ascii="Times New Roman" w:hAnsi="Times New Roman"/>
          <w:sz w:val="28"/>
          <w:szCs w:val="28"/>
          <w:lang w:val="uk-UA"/>
        </w:rPr>
        <w:t xml:space="preserve"> матеріальн</w:t>
      </w:r>
      <w:r w:rsidR="00444864">
        <w:rPr>
          <w:rFonts w:ascii="Times New Roman" w:hAnsi="Times New Roman"/>
          <w:sz w:val="28"/>
          <w:szCs w:val="28"/>
          <w:lang w:val="uk-UA"/>
        </w:rPr>
        <w:t>і</w:t>
      </w:r>
      <w:r w:rsidR="00F1192E" w:rsidRPr="00234D1F">
        <w:rPr>
          <w:rFonts w:ascii="Times New Roman" w:hAnsi="Times New Roman"/>
          <w:sz w:val="28"/>
          <w:szCs w:val="28"/>
          <w:lang w:val="uk-UA"/>
        </w:rPr>
        <w:t xml:space="preserve"> можливост</w:t>
      </w:r>
      <w:r w:rsidR="00444864"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  <w:lang w:val="uk-UA"/>
        </w:rPr>
        <w:t xml:space="preserve"> (конкурентоспроможн</w:t>
      </w:r>
      <w:r w:rsidR="00444864">
        <w:rPr>
          <w:rFonts w:ascii="Times New Roman" w:hAnsi="Times New Roman"/>
          <w:sz w:val="28"/>
          <w:szCs w:val="28"/>
          <w:lang w:val="uk-UA"/>
        </w:rPr>
        <w:t>ість</w:t>
      </w:r>
      <w:r>
        <w:rPr>
          <w:rFonts w:ascii="Times New Roman" w:hAnsi="Times New Roman"/>
          <w:sz w:val="28"/>
          <w:szCs w:val="28"/>
          <w:lang w:val="uk-UA"/>
        </w:rPr>
        <w:t>) певних виробів</w:t>
      </w:r>
      <w:r w:rsidR="00F1192E" w:rsidRPr="00234D1F">
        <w:rPr>
          <w:rFonts w:ascii="Times New Roman" w:hAnsi="Times New Roman"/>
          <w:sz w:val="28"/>
          <w:szCs w:val="28"/>
          <w:lang w:val="uk-UA"/>
        </w:rPr>
        <w:t>;</w:t>
      </w:r>
    </w:p>
    <w:p w:rsidR="007E6EEB" w:rsidRDefault="007E6EEB" w:rsidP="00444864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7E6EEB">
        <w:rPr>
          <w:rFonts w:ascii="Times New Roman" w:hAnsi="Times New Roman"/>
          <w:sz w:val="28"/>
          <w:szCs w:val="28"/>
          <w:lang w:val="uk-UA"/>
        </w:rPr>
        <w:t>дослідити</w:t>
      </w:r>
      <w:r w:rsidR="00F1192E" w:rsidRPr="007E6EEB">
        <w:rPr>
          <w:rFonts w:ascii="Times New Roman" w:hAnsi="Times New Roman"/>
          <w:sz w:val="28"/>
          <w:szCs w:val="28"/>
          <w:lang w:val="uk-UA"/>
        </w:rPr>
        <w:t xml:space="preserve"> потреби</w:t>
      </w:r>
      <w:r w:rsidRPr="007E6EEB">
        <w:rPr>
          <w:rFonts w:ascii="Times New Roman" w:hAnsi="Times New Roman"/>
          <w:sz w:val="28"/>
          <w:szCs w:val="28"/>
          <w:lang w:val="uk-UA"/>
        </w:rPr>
        <w:t>,</w:t>
      </w:r>
      <w:r w:rsidR="00F1192E" w:rsidRPr="007E6EEB">
        <w:rPr>
          <w:rFonts w:ascii="Times New Roman" w:hAnsi="Times New Roman"/>
          <w:sz w:val="28"/>
          <w:szCs w:val="28"/>
          <w:lang w:val="uk-UA"/>
        </w:rPr>
        <w:t xml:space="preserve"> які </w:t>
      </w:r>
      <w:r w:rsidRPr="007E6EEB">
        <w:rPr>
          <w:rFonts w:ascii="Times New Roman" w:hAnsi="Times New Roman"/>
          <w:sz w:val="28"/>
          <w:szCs w:val="28"/>
          <w:lang w:val="uk-UA"/>
        </w:rPr>
        <w:t xml:space="preserve">може </w:t>
      </w:r>
      <w:r>
        <w:rPr>
          <w:rFonts w:ascii="Times New Roman" w:hAnsi="Times New Roman"/>
          <w:sz w:val="28"/>
          <w:szCs w:val="28"/>
          <w:lang w:val="uk-UA"/>
        </w:rPr>
        <w:t>задовольнити проектний виріб;</w:t>
      </w:r>
    </w:p>
    <w:p w:rsidR="00F1192E" w:rsidRPr="007E6EEB" w:rsidRDefault="00444864" w:rsidP="00444864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з’ясувати</w:t>
      </w:r>
      <w:r w:rsidR="00F1192E" w:rsidRPr="007E6EEB">
        <w:rPr>
          <w:rFonts w:ascii="Times New Roman" w:hAnsi="Times New Roman"/>
          <w:sz w:val="28"/>
          <w:szCs w:val="28"/>
          <w:lang w:val="uk-UA"/>
        </w:rPr>
        <w:t xml:space="preserve"> ціл</w:t>
      </w:r>
      <w:r>
        <w:rPr>
          <w:rFonts w:ascii="Times New Roman" w:hAnsi="Times New Roman"/>
          <w:sz w:val="28"/>
          <w:szCs w:val="28"/>
          <w:lang w:val="uk-UA"/>
        </w:rPr>
        <w:t>і споживача при виборі товару тощо.</w:t>
      </w:r>
    </w:p>
    <w:p w:rsidR="00444864" w:rsidRDefault="00F1192E" w:rsidP="00444864">
      <w:pPr>
        <w:pStyle w:val="a5"/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444864">
        <w:rPr>
          <w:rFonts w:ascii="Times New Roman" w:hAnsi="Times New Roman"/>
          <w:b/>
          <w:i/>
          <w:sz w:val="28"/>
          <w:szCs w:val="28"/>
          <w:lang w:val="uk-UA"/>
        </w:rPr>
        <w:t>2  варіант.</w:t>
      </w:r>
      <w:r w:rsidRPr="00444864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234D1F">
        <w:rPr>
          <w:rFonts w:ascii="Times New Roman" w:hAnsi="Times New Roman"/>
          <w:sz w:val="28"/>
          <w:szCs w:val="28"/>
          <w:lang w:val="uk-UA"/>
        </w:rPr>
        <w:t xml:space="preserve">Виконати </w:t>
      </w:r>
      <w:r w:rsidR="004F1054" w:rsidRPr="00234D1F">
        <w:rPr>
          <w:rFonts w:ascii="Times New Roman" w:hAnsi="Times New Roman"/>
          <w:sz w:val="28"/>
          <w:szCs w:val="28"/>
          <w:lang w:val="uk-UA"/>
        </w:rPr>
        <w:t>за</w:t>
      </w:r>
      <w:r w:rsidR="00444864">
        <w:rPr>
          <w:rFonts w:ascii="Times New Roman" w:hAnsi="Times New Roman"/>
          <w:sz w:val="28"/>
          <w:szCs w:val="28"/>
          <w:lang w:val="uk-UA"/>
        </w:rPr>
        <w:t>мальовки</w:t>
      </w:r>
      <w:r w:rsidRPr="00234D1F">
        <w:rPr>
          <w:rFonts w:ascii="Times New Roman" w:hAnsi="Times New Roman"/>
          <w:sz w:val="28"/>
          <w:szCs w:val="28"/>
          <w:lang w:val="uk-UA"/>
        </w:rPr>
        <w:t xml:space="preserve"> можливих варіантів майбутнього виробу</w:t>
      </w:r>
      <w:r w:rsidR="00444864">
        <w:rPr>
          <w:rFonts w:ascii="Times New Roman" w:hAnsi="Times New Roman"/>
          <w:sz w:val="28"/>
          <w:szCs w:val="28"/>
          <w:lang w:val="uk-UA"/>
        </w:rPr>
        <w:t xml:space="preserve"> (створити орієнтовні фото - колажі)</w:t>
      </w:r>
      <w:r w:rsidRPr="00234D1F">
        <w:rPr>
          <w:rFonts w:ascii="Times New Roman" w:hAnsi="Times New Roman"/>
          <w:sz w:val="28"/>
          <w:szCs w:val="28"/>
          <w:lang w:val="uk-UA"/>
        </w:rPr>
        <w:t xml:space="preserve"> і запропонувати </w:t>
      </w:r>
      <w:r w:rsidR="00444864">
        <w:rPr>
          <w:rFonts w:ascii="Times New Roman" w:hAnsi="Times New Roman"/>
          <w:sz w:val="28"/>
          <w:szCs w:val="28"/>
          <w:lang w:val="uk-UA"/>
        </w:rPr>
        <w:t>респондентам</w:t>
      </w:r>
      <w:r w:rsidRPr="00234D1F">
        <w:rPr>
          <w:rFonts w:ascii="Times New Roman" w:hAnsi="Times New Roman"/>
          <w:sz w:val="28"/>
          <w:szCs w:val="28"/>
          <w:lang w:val="uk-UA"/>
        </w:rPr>
        <w:t xml:space="preserve"> надати </w:t>
      </w:r>
      <w:r w:rsidR="00444864">
        <w:rPr>
          <w:rFonts w:ascii="Times New Roman" w:hAnsi="Times New Roman"/>
          <w:sz w:val="28"/>
          <w:szCs w:val="28"/>
          <w:lang w:val="uk-UA"/>
        </w:rPr>
        <w:t xml:space="preserve">їм </w:t>
      </w:r>
      <w:r w:rsidRPr="00234D1F">
        <w:rPr>
          <w:rFonts w:ascii="Times New Roman" w:hAnsi="Times New Roman"/>
          <w:sz w:val="28"/>
          <w:szCs w:val="28"/>
          <w:lang w:val="uk-UA"/>
        </w:rPr>
        <w:lastRenderedPageBreak/>
        <w:t>оцінку</w:t>
      </w:r>
      <w:r w:rsidR="00444864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4F1054" w:rsidRPr="00234D1F">
        <w:rPr>
          <w:rFonts w:ascii="Times New Roman" w:hAnsi="Times New Roman"/>
          <w:sz w:val="28"/>
          <w:szCs w:val="28"/>
          <w:lang w:val="uk-UA"/>
        </w:rPr>
        <w:t xml:space="preserve">(«+» </w:t>
      </w:r>
      <w:r w:rsidR="00444864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4F1054" w:rsidRPr="00234D1F">
        <w:rPr>
          <w:rFonts w:ascii="Times New Roman" w:hAnsi="Times New Roman"/>
          <w:sz w:val="28"/>
          <w:szCs w:val="28"/>
          <w:lang w:val="uk-UA"/>
        </w:rPr>
        <w:t>позитивну</w:t>
      </w:r>
      <w:r w:rsidR="00444864">
        <w:rPr>
          <w:rFonts w:ascii="Times New Roman" w:hAnsi="Times New Roman"/>
          <w:sz w:val="28"/>
          <w:szCs w:val="28"/>
          <w:lang w:val="uk-UA"/>
        </w:rPr>
        <w:t>,</w:t>
      </w:r>
      <w:r w:rsidR="004F1054" w:rsidRPr="00234D1F">
        <w:rPr>
          <w:rFonts w:ascii="Times New Roman" w:hAnsi="Times New Roman"/>
          <w:sz w:val="28"/>
          <w:szCs w:val="28"/>
          <w:lang w:val="uk-UA"/>
        </w:rPr>
        <w:t xml:space="preserve"> або «-»  </w:t>
      </w:r>
      <w:r w:rsidR="00444864"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4F1054" w:rsidRPr="00234D1F">
        <w:rPr>
          <w:rFonts w:ascii="Times New Roman" w:hAnsi="Times New Roman"/>
          <w:sz w:val="28"/>
          <w:szCs w:val="28"/>
          <w:lang w:val="uk-UA"/>
        </w:rPr>
        <w:t>негативну)</w:t>
      </w:r>
      <w:r w:rsidRPr="00234D1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444864">
        <w:rPr>
          <w:rFonts w:ascii="Times New Roman" w:hAnsi="Times New Roman"/>
          <w:sz w:val="28"/>
          <w:szCs w:val="28"/>
          <w:lang w:val="uk-UA"/>
        </w:rPr>
        <w:t>за певними визначеними критеріями.</w:t>
      </w:r>
      <w:r w:rsidRPr="00234D1F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F1192E" w:rsidRPr="00234D1F" w:rsidRDefault="00444864" w:rsidP="00444864">
      <w:pPr>
        <w:pStyle w:val="a5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Загалом, цікавих варіантів реалізації міні-маркетингових досліджень існує чимало, головне </w:t>
      </w:r>
      <w:r w:rsidR="008303DC"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1E3515">
        <w:rPr>
          <w:rFonts w:ascii="Times New Roman" w:hAnsi="Times New Roman"/>
          <w:sz w:val="28"/>
          <w:szCs w:val="28"/>
          <w:lang w:val="uk-UA"/>
        </w:rPr>
        <w:t xml:space="preserve">потрібно </w:t>
      </w:r>
      <w:r w:rsidR="008303DC">
        <w:rPr>
          <w:rFonts w:ascii="Times New Roman" w:hAnsi="Times New Roman"/>
          <w:sz w:val="28"/>
          <w:szCs w:val="28"/>
          <w:lang w:val="uk-UA"/>
        </w:rPr>
        <w:t>обирати лише ті варі</w:t>
      </w:r>
      <w:r w:rsidR="001E3515">
        <w:rPr>
          <w:rFonts w:ascii="Times New Roman" w:hAnsi="Times New Roman"/>
          <w:sz w:val="28"/>
          <w:szCs w:val="28"/>
          <w:lang w:val="uk-UA"/>
        </w:rPr>
        <w:t>анти, які  дійсно будуть значимими</w:t>
      </w:r>
      <w:r w:rsidR="008303DC">
        <w:rPr>
          <w:rFonts w:ascii="Times New Roman" w:hAnsi="Times New Roman"/>
          <w:sz w:val="28"/>
          <w:szCs w:val="28"/>
          <w:lang w:val="uk-UA"/>
        </w:rPr>
        <w:t xml:space="preserve"> та допомагатимуть при виборі власного об’єкта проектування.</w:t>
      </w:r>
    </w:p>
    <w:p w:rsidR="00B5443B" w:rsidRPr="00234D1F" w:rsidRDefault="00B5443B" w:rsidP="00B14C61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234D1F">
        <w:rPr>
          <w:rFonts w:ascii="Times New Roman" w:hAnsi="Times New Roman"/>
          <w:b/>
          <w:i/>
          <w:sz w:val="28"/>
          <w:szCs w:val="28"/>
          <w:lang w:val="uk-UA"/>
        </w:rPr>
        <w:t xml:space="preserve">1.4 Підготовка </w:t>
      </w:r>
      <w:proofErr w:type="spellStart"/>
      <w:r w:rsidRPr="00234D1F">
        <w:rPr>
          <w:rFonts w:ascii="Times New Roman" w:hAnsi="Times New Roman"/>
          <w:b/>
          <w:i/>
          <w:sz w:val="28"/>
          <w:szCs w:val="28"/>
          <w:lang w:val="uk-UA"/>
        </w:rPr>
        <w:t>історико-технічної</w:t>
      </w:r>
      <w:proofErr w:type="spellEnd"/>
      <w:r w:rsidRPr="00234D1F">
        <w:rPr>
          <w:rFonts w:ascii="Times New Roman" w:hAnsi="Times New Roman"/>
          <w:b/>
          <w:i/>
          <w:sz w:val="28"/>
          <w:szCs w:val="28"/>
          <w:lang w:val="uk-UA"/>
        </w:rPr>
        <w:t xml:space="preserve"> (технологічної) довідки про еволюцію об’єкта проектування </w:t>
      </w:r>
    </w:p>
    <w:p w:rsidR="00CA2342" w:rsidRDefault="00CA2342" w:rsidP="00CA2342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234D1F">
        <w:rPr>
          <w:rFonts w:ascii="Times New Roman" w:hAnsi="Times New Roman"/>
          <w:sz w:val="28"/>
          <w:szCs w:val="28"/>
          <w:lang w:val="uk-UA"/>
        </w:rPr>
        <w:t>Готуючи історичну довідку про еволюцію об’єкта проектування, учневі необхідно звертати увагу на історичні передумови його виникнення, тобто по можливості дослідити, які саме фактори спонукали суспільство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 на створення 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 xml:space="preserve">аналогічних 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>виробів;</w:t>
      </w:r>
      <w:r w:rsidRPr="00234D1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5443B" w:rsidRPr="00234D1F">
        <w:rPr>
          <w:rFonts w:ascii="Times New Roman" w:hAnsi="Times New Roman"/>
          <w:sz w:val="28"/>
          <w:szCs w:val="28"/>
          <w:lang w:val="uk-UA"/>
        </w:rPr>
        <w:t>і</w:t>
      </w:r>
      <w:r w:rsidRPr="00234D1F">
        <w:rPr>
          <w:rFonts w:ascii="Times New Roman" w:hAnsi="Times New Roman"/>
          <w:sz w:val="28"/>
          <w:szCs w:val="28"/>
          <w:lang w:val="uk-UA"/>
        </w:rPr>
        <w:t xml:space="preserve">з яких матеріалів 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наші пращури намагалися виготовляти 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>подібні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 xml:space="preserve">роботи 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>та як</w:t>
      </w:r>
      <w:r w:rsidRPr="00234D1F">
        <w:rPr>
          <w:rFonts w:ascii="Times New Roman" w:hAnsi="Times New Roman"/>
          <w:sz w:val="28"/>
          <w:szCs w:val="28"/>
          <w:lang w:val="uk-UA"/>
        </w:rPr>
        <w:t>і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234D1F">
        <w:rPr>
          <w:rFonts w:ascii="Times New Roman" w:hAnsi="Times New Roman"/>
          <w:sz w:val="28"/>
          <w:szCs w:val="28"/>
          <w:lang w:val="uk-UA"/>
        </w:rPr>
        <w:t>технології обробки при цьому застосовували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 (також доцільним вважаємо прослідкувати, по можливості, які матеріали та технології виявились найкращими і з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>’ясувати - чому); які додаткові</w:t>
      </w:r>
      <w:r w:rsidR="00986D6B" w:rsidRPr="00234D1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>властивості</w:t>
      </w:r>
      <w:r w:rsidR="00986D6B" w:rsidRPr="00234D1F">
        <w:rPr>
          <w:rFonts w:ascii="Times New Roman" w:hAnsi="Times New Roman"/>
          <w:sz w:val="28"/>
          <w:szCs w:val="28"/>
          <w:lang w:val="uk-UA"/>
        </w:rPr>
        <w:t xml:space="preserve"> набув об’єкт проектування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>у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 процесі свого еволюціонування. Не зайвим на зазначеному етапі стане початок роботи над відбором </w:t>
      </w:r>
      <w:r w:rsidR="00986D6B" w:rsidRPr="00234D1F">
        <w:rPr>
          <w:rFonts w:ascii="Times New Roman" w:hAnsi="Times New Roman"/>
          <w:sz w:val="28"/>
          <w:szCs w:val="28"/>
          <w:lang w:val="uk-UA"/>
        </w:rPr>
        <w:t>виробів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-аналогів, 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>які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 знадобляться учням для 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>проектування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 власних 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>моделей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>. Відтак, опрацьований масив матеріалу у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 xml:space="preserve">чням доцільно 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>оформ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 xml:space="preserve">ити 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>у невелику за обсягом історичну довідку, в якій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>,</w:t>
      </w:r>
      <w:r w:rsidR="00E85BC8" w:rsidRPr="00234D1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87A0F" w:rsidRPr="00234D1F">
        <w:rPr>
          <w:rFonts w:ascii="Times New Roman" w:hAnsi="Times New Roman"/>
          <w:sz w:val="28"/>
          <w:szCs w:val="28"/>
          <w:lang w:val="uk-UA"/>
        </w:rPr>
        <w:t>попередньо відібр</w:t>
      </w:r>
      <w:r w:rsidR="00C87A0F">
        <w:rPr>
          <w:rFonts w:ascii="Times New Roman" w:hAnsi="Times New Roman"/>
          <w:sz w:val="28"/>
          <w:szCs w:val="28"/>
          <w:lang w:val="uk-UA"/>
        </w:rPr>
        <w:t xml:space="preserve">авши найголовніше, потрібно </w:t>
      </w:r>
      <w:r w:rsidR="00E85BC8">
        <w:rPr>
          <w:rFonts w:ascii="Times New Roman" w:hAnsi="Times New Roman"/>
          <w:sz w:val="28"/>
          <w:szCs w:val="28"/>
          <w:lang w:val="uk-UA"/>
        </w:rPr>
        <w:t>стисло висвітл</w:t>
      </w:r>
      <w:r w:rsidR="00C87A0F">
        <w:rPr>
          <w:rFonts w:ascii="Times New Roman" w:hAnsi="Times New Roman"/>
          <w:sz w:val="28"/>
          <w:szCs w:val="28"/>
          <w:lang w:val="uk-UA"/>
        </w:rPr>
        <w:t>ити</w:t>
      </w:r>
      <w:r w:rsidR="00E85BC8">
        <w:rPr>
          <w:rFonts w:ascii="Times New Roman" w:hAnsi="Times New Roman"/>
          <w:sz w:val="28"/>
          <w:szCs w:val="28"/>
          <w:lang w:val="uk-UA"/>
        </w:rPr>
        <w:t xml:space="preserve"> найвагоміш</w:t>
      </w:r>
      <w:r w:rsidR="00C87A0F">
        <w:rPr>
          <w:rFonts w:ascii="Times New Roman" w:hAnsi="Times New Roman"/>
          <w:sz w:val="28"/>
          <w:szCs w:val="28"/>
          <w:lang w:val="uk-UA"/>
        </w:rPr>
        <w:t xml:space="preserve">і </w:t>
      </w:r>
      <w:r w:rsidR="00E85BC8">
        <w:rPr>
          <w:rFonts w:ascii="Times New Roman" w:hAnsi="Times New Roman"/>
          <w:sz w:val="28"/>
          <w:szCs w:val="28"/>
          <w:lang w:val="uk-UA"/>
        </w:rPr>
        <w:t>та значущ</w:t>
      </w:r>
      <w:r w:rsidR="00C87A0F">
        <w:rPr>
          <w:rFonts w:ascii="Times New Roman" w:hAnsi="Times New Roman"/>
          <w:sz w:val="28"/>
          <w:szCs w:val="28"/>
          <w:lang w:val="uk-UA"/>
        </w:rPr>
        <w:t xml:space="preserve">і </w:t>
      </w:r>
      <w:r w:rsidR="00E85BC8">
        <w:rPr>
          <w:rFonts w:ascii="Times New Roman" w:hAnsi="Times New Roman"/>
          <w:sz w:val="28"/>
          <w:szCs w:val="28"/>
          <w:lang w:val="uk-UA"/>
        </w:rPr>
        <w:t xml:space="preserve">для </w:t>
      </w:r>
      <w:r w:rsidR="00986D6B">
        <w:rPr>
          <w:rFonts w:ascii="Times New Roman" w:hAnsi="Times New Roman"/>
          <w:sz w:val="28"/>
          <w:szCs w:val="28"/>
          <w:lang w:val="uk-UA"/>
        </w:rPr>
        <w:t>власного проекту</w:t>
      </w:r>
      <w:r w:rsidR="00E85BC8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87A0F">
        <w:rPr>
          <w:rFonts w:ascii="Times New Roman" w:hAnsi="Times New Roman"/>
          <w:sz w:val="28"/>
          <w:szCs w:val="28"/>
          <w:lang w:val="uk-UA"/>
        </w:rPr>
        <w:t>відомості</w:t>
      </w:r>
      <w:r w:rsidR="00E85BC8">
        <w:rPr>
          <w:rFonts w:ascii="Times New Roman" w:hAnsi="Times New Roman"/>
          <w:sz w:val="28"/>
          <w:szCs w:val="28"/>
          <w:lang w:val="uk-UA"/>
        </w:rPr>
        <w:t>.</w:t>
      </w:r>
    </w:p>
    <w:p w:rsidR="00664AAD" w:rsidRPr="00664AAD" w:rsidRDefault="00664AAD" w:rsidP="00664AAD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664AAD">
        <w:rPr>
          <w:rFonts w:ascii="Times New Roman" w:hAnsi="Times New Roman"/>
          <w:b/>
          <w:i/>
          <w:sz w:val="28"/>
          <w:szCs w:val="28"/>
          <w:lang w:val="uk-UA"/>
        </w:rPr>
        <w:t>1.5 Пошук і аналіз об’єктів-аналогів та вибір кращих ідей дл</w:t>
      </w:r>
      <w:r>
        <w:rPr>
          <w:rFonts w:ascii="Times New Roman" w:hAnsi="Times New Roman"/>
          <w:b/>
          <w:i/>
          <w:sz w:val="28"/>
          <w:szCs w:val="28"/>
          <w:lang w:val="uk-UA"/>
        </w:rPr>
        <w:t>я реалізації у власному проекті</w:t>
      </w:r>
    </w:p>
    <w:p w:rsidR="00986D6B" w:rsidRDefault="00986D6B" w:rsidP="00CA2342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Користуючись книгами, журналами, спеціалізованими альбомами, мережею Інтернет тощо, учні остаточно знаходять об’єкти-аналоги, на основі яких їм необхідно буде сконструювати модель власного</w:t>
      </w:r>
      <w:r w:rsidR="00794E98">
        <w:rPr>
          <w:rFonts w:ascii="Times New Roman" w:hAnsi="Times New Roman"/>
          <w:sz w:val="28"/>
          <w:szCs w:val="28"/>
          <w:lang w:val="uk-UA"/>
        </w:rPr>
        <w:t xml:space="preserve"> виро</w:t>
      </w:r>
      <w:r>
        <w:rPr>
          <w:rFonts w:ascii="Times New Roman" w:hAnsi="Times New Roman"/>
          <w:sz w:val="28"/>
          <w:szCs w:val="28"/>
          <w:lang w:val="uk-UA"/>
        </w:rPr>
        <w:t>бу.</w:t>
      </w:r>
      <w:r w:rsidR="00CC0C5A">
        <w:rPr>
          <w:rFonts w:ascii="Times New Roman" w:hAnsi="Times New Roman"/>
          <w:sz w:val="28"/>
          <w:szCs w:val="28"/>
          <w:lang w:val="uk-UA"/>
        </w:rPr>
        <w:t xml:space="preserve"> Серед значного розмаїття аналогічних виробів, знайдених у різноманітних інформаційних джерелах, юним проектантам достатньо відібрати 3-5 аналогів, які найбільш підходять за своїми якостями для проектування </w:t>
      </w:r>
      <w:r w:rsidR="00CC0C5A">
        <w:rPr>
          <w:rFonts w:ascii="Times New Roman" w:hAnsi="Times New Roman"/>
          <w:sz w:val="28"/>
          <w:szCs w:val="28"/>
          <w:lang w:val="uk-UA"/>
        </w:rPr>
        <w:lastRenderedPageBreak/>
        <w:t>власних виробів.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64AAD">
        <w:rPr>
          <w:rFonts w:ascii="Times New Roman" w:hAnsi="Times New Roman"/>
          <w:sz w:val="28"/>
          <w:szCs w:val="28"/>
          <w:lang w:val="uk-UA"/>
        </w:rPr>
        <w:t>Узагальнити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64AAD">
        <w:rPr>
          <w:rFonts w:ascii="Times New Roman" w:hAnsi="Times New Roman"/>
          <w:sz w:val="28"/>
          <w:szCs w:val="28"/>
          <w:lang w:val="uk-UA"/>
        </w:rPr>
        <w:t xml:space="preserve">виконану </w:t>
      </w:r>
      <w:r>
        <w:rPr>
          <w:rFonts w:ascii="Times New Roman" w:hAnsi="Times New Roman"/>
          <w:sz w:val="28"/>
          <w:szCs w:val="28"/>
          <w:lang w:val="uk-UA"/>
        </w:rPr>
        <w:t>роботу на даному етапі проекту можливо декількома способами:</w:t>
      </w:r>
    </w:p>
    <w:p w:rsidR="00986D6B" w:rsidRPr="00624CC8" w:rsidRDefault="00986D6B" w:rsidP="00624CC8">
      <w:pPr>
        <w:pStyle w:val="a4"/>
        <w:numPr>
          <w:ilvl w:val="0"/>
          <w:numId w:val="18"/>
        </w:numPr>
        <w:tabs>
          <w:tab w:val="left" w:pos="-284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CC0C5A">
        <w:rPr>
          <w:rFonts w:ascii="Times New Roman" w:hAnsi="Times New Roman"/>
          <w:sz w:val="28"/>
          <w:szCs w:val="28"/>
          <w:lang w:val="uk-UA"/>
        </w:rPr>
        <w:t>Представити картинки</w:t>
      </w:r>
      <w:r w:rsidR="00CC0C5A" w:rsidRPr="00CC0C5A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87187C" w:rsidRPr="00CC0C5A">
        <w:rPr>
          <w:rFonts w:ascii="Times New Roman" w:hAnsi="Times New Roman"/>
          <w:sz w:val="28"/>
          <w:szCs w:val="28"/>
          <w:lang w:val="ru-RU"/>
        </w:rPr>
        <w:t xml:space="preserve">фото, </w:t>
      </w:r>
      <w:r w:rsidR="0087187C" w:rsidRPr="00CC0C5A">
        <w:rPr>
          <w:rFonts w:ascii="Times New Roman" w:hAnsi="Times New Roman"/>
          <w:sz w:val="28"/>
          <w:szCs w:val="28"/>
          <w:lang w:val="uk-UA"/>
        </w:rPr>
        <w:t>малюнки</w:t>
      </w:r>
      <w:r w:rsidRPr="00CC0C5A">
        <w:rPr>
          <w:rFonts w:ascii="Times New Roman" w:hAnsi="Times New Roman"/>
          <w:sz w:val="28"/>
          <w:szCs w:val="28"/>
          <w:lang w:val="uk-UA"/>
        </w:rPr>
        <w:t xml:space="preserve"> об’єктів</w:t>
      </w:r>
      <w:r w:rsidRPr="00624CC8">
        <w:rPr>
          <w:rFonts w:ascii="Times New Roman" w:hAnsi="Times New Roman"/>
          <w:sz w:val="28"/>
          <w:szCs w:val="28"/>
          <w:lang w:val="uk-UA"/>
        </w:rPr>
        <w:t xml:space="preserve">-аналогів </w:t>
      </w:r>
      <w:r w:rsidR="007634A0" w:rsidRPr="00624CC8">
        <w:rPr>
          <w:rFonts w:ascii="Times New Roman" w:hAnsi="Times New Roman"/>
          <w:sz w:val="28"/>
          <w:szCs w:val="28"/>
          <w:lang w:val="uk-UA"/>
        </w:rPr>
        <w:t xml:space="preserve">у пояснювальній записці </w:t>
      </w:r>
      <w:r w:rsidRPr="00624CC8">
        <w:rPr>
          <w:rFonts w:ascii="Times New Roman" w:hAnsi="Times New Roman"/>
          <w:sz w:val="28"/>
          <w:szCs w:val="28"/>
          <w:lang w:val="uk-UA"/>
        </w:rPr>
        <w:t>та навести поряд їх коротку техніко-технологічну характеристику.</w:t>
      </w:r>
    </w:p>
    <w:p w:rsidR="00624CC8" w:rsidRDefault="00CC0C5A" w:rsidP="00624CC8">
      <w:pPr>
        <w:pStyle w:val="a4"/>
        <w:numPr>
          <w:ilvl w:val="0"/>
          <w:numId w:val="18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D69DD">
        <w:rPr>
          <w:rFonts w:ascii="Times New Roman" w:hAnsi="Times New Roman"/>
          <w:sz w:val="28"/>
          <w:szCs w:val="28"/>
          <w:lang w:val="uk-UA"/>
        </w:rPr>
        <w:t>Підібрати</w:t>
      </w:r>
      <w:r w:rsidR="004C7010" w:rsidRPr="006D69DD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D69DD">
        <w:rPr>
          <w:rFonts w:ascii="Times New Roman" w:hAnsi="Times New Roman"/>
          <w:sz w:val="28"/>
          <w:szCs w:val="28"/>
          <w:lang w:val="uk-UA"/>
        </w:rPr>
        <w:t>зображення</w:t>
      </w:r>
      <w:r w:rsidR="0087187C" w:rsidRPr="006D69DD">
        <w:rPr>
          <w:rFonts w:ascii="Times New Roman" w:hAnsi="Times New Roman"/>
          <w:sz w:val="28"/>
          <w:szCs w:val="28"/>
          <w:lang w:val="uk-UA"/>
        </w:rPr>
        <w:t xml:space="preserve"> (</w:t>
      </w:r>
      <w:r w:rsidR="006D69DD" w:rsidRPr="006D69DD">
        <w:rPr>
          <w:rFonts w:ascii="Times New Roman" w:hAnsi="Times New Roman"/>
          <w:sz w:val="28"/>
          <w:szCs w:val="28"/>
          <w:lang w:val="uk-UA"/>
        </w:rPr>
        <w:t>фото</w:t>
      </w:r>
      <w:r w:rsidR="00756746" w:rsidRPr="006D69DD">
        <w:rPr>
          <w:rFonts w:ascii="Times New Roman" w:hAnsi="Times New Roman"/>
          <w:sz w:val="28"/>
          <w:szCs w:val="28"/>
          <w:lang w:val="uk-UA"/>
        </w:rPr>
        <w:t>, замальовки</w:t>
      </w:r>
      <w:r w:rsidR="006D69DD" w:rsidRPr="006D69DD">
        <w:rPr>
          <w:rFonts w:ascii="Times New Roman" w:hAnsi="Times New Roman"/>
          <w:sz w:val="28"/>
          <w:szCs w:val="28"/>
          <w:lang w:val="uk-UA"/>
        </w:rPr>
        <w:t xml:space="preserve"> натуральних об’єктів</w:t>
      </w:r>
      <w:r w:rsidR="0087187C" w:rsidRPr="006D69DD">
        <w:rPr>
          <w:rFonts w:ascii="Times New Roman" w:hAnsi="Times New Roman"/>
          <w:sz w:val="28"/>
          <w:szCs w:val="28"/>
          <w:lang w:val="uk-UA"/>
        </w:rPr>
        <w:t>)</w:t>
      </w:r>
      <w:r w:rsidR="004C7010" w:rsidRPr="006D69DD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4C7010" w:rsidRPr="00624CC8">
        <w:rPr>
          <w:rFonts w:ascii="Times New Roman" w:hAnsi="Times New Roman"/>
          <w:sz w:val="28"/>
          <w:szCs w:val="28"/>
          <w:lang w:val="uk-UA"/>
        </w:rPr>
        <w:t>об’єктів-аналогів, розмістити їх в пояснювальній записці та зазначити поряд переваги та недоліки функціональних особливостей їх конструкцій, використаних для виготовлення виробів конструкційних матеріалів, елементів оздоблення, експлуатаційних властивостей та ін..</w:t>
      </w:r>
    </w:p>
    <w:p w:rsidR="00624CC8" w:rsidRDefault="004C7010" w:rsidP="00624CC8">
      <w:pPr>
        <w:pStyle w:val="a4"/>
        <w:numPr>
          <w:ilvl w:val="0"/>
          <w:numId w:val="18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24CC8">
        <w:rPr>
          <w:rFonts w:ascii="Times New Roman" w:hAnsi="Times New Roman"/>
          <w:sz w:val="28"/>
          <w:szCs w:val="28"/>
          <w:lang w:val="uk-UA"/>
        </w:rPr>
        <w:t xml:space="preserve">Розмістити в </w:t>
      </w:r>
      <w:r w:rsidRPr="006D69DD">
        <w:rPr>
          <w:rFonts w:ascii="Times New Roman" w:hAnsi="Times New Roman"/>
          <w:sz w:val="28"/>
          <w:szCs w:val="28"/>
          <w:lang w:val="uk-UA"/>
        </w:rPr>
        <w:t xml:space="preserve">таблиці </w:t>
      </w:r>
      <w:r w:rsidR="006D69DD">
        <w:rPr>
          <w:rFonts w:ascii="Times New Roman" w:hAnsi="Times New Roman"/>
          <w:sz w:val="28"/>
          <w:szCs w:val="28"/>
          <w:lang w:val="uk-UA"/>
        </w:rPr>
        <w:t>знайдені зображення об’єктів-аналогів</w:t>
      </w:r>
      <w:r w:rsidRPr="00624CC8">
        <w:rPr>
          <w:rFonts w:ascii="Times New Roman" w:hAnsi="Times New Roman"/>
          <w:sz w:val="28"/>
          <w:szCs w:val="28"/>
          <w:lang w:val="uk-UA"/>
        </w:rPr>
        <w:t xml:space="preserve"> та за визначеними вимогами </w:t>
      </w:r>
      <w:r w:rsidRPr="006D69DD">
        <w:rPr>
          <w:rFonts w:ascii="Times New Roman" w:hAnsi="Times New Roman"/>
          <w:sz w:val="28"/>
          <w:szCs w:val="28"/>
          <w:lang w:val="uk-UA"/>
        </w:rPr>
        <w:t>проаналізувати їх</w:t>
      </w:r>
      <w:r w:rsidR="006D69DD">
        <w:rPr>
          <w:rFonts w:ascii="Times New Roman" w:hAnsi="Times New Roman"/>
          <w:sz w:val="28"/>
          <w:szCs w:val="28"/>
          <w:lang w:val="uk-UA"/>
        </w:rPr>
        <w:t xml:space="preserve"> за попередньо визначеними критеріями</w:t>
      </w:r>
      <w:r w:rsidRPr="006D69DD">
        <w:rPr>
          <w:rFonts w:ascii="Times New Roman" w:hAnsi="Times New Roman"/>
          <w:sz w:val="28"/>
          <w:szCs w:val="28"/>
          <w:lang w:val="uk-UA"/>
        </w:rPr>
        <w:t xml:space="preserve">, </w:t>
      </w:r>
      <w:r w:rsidR="00756746" w:rsidRPr="006D69DD">
        <w:rPr>
          <w:rFonts w:ascii="Times New Roman" w:hAnsi="Times New Roman"/>
          <w:sz w:val="28"/>
          <w:szCs w:val="28"/>
          <w:lang w:val="uk-UA"/>
        </w:rPr>
        <w:t>застосувавши</w:t>
      </w:r>
      <w:r w:rsidRPr="006D69DD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D69DD">
        <w:rPr>
          <w:rFonts w:ascii="Times New Roman" w:hAnsi="Times New Roman"/>
          <w:sz w:val="28"/>
          <w:szCs w:val="28"/>
          <w:lang w:val="uk-UA"/>
        </w:rPr>
        <w:t>для цього</w:t>
      </w:r>
      <w:r w:rsidRPr="00756746">
        <w:rPr>
          <w:rFonts w:ascii="Times New Roman" w:hAnsi="Times New Roman"/>
          <w:sz w:val="28"/>
          <w:szCs w:val="28"/>
          <w:lang w:val="uk-UA"/>
        </w:rPr>
        <w:t xml:space="preserve"> шкалу оцінювання</w:t>
      </w:r>
      <w:r w:rsidR="00624CC8" w:rsidRPr="00756746">
        <w:rPr>
          <w:rFonts w:ascii="Times New Roman" w:hAnsi="Times New Roman"/>
          <w:sz w:val="28"/>
          <w:szCs w:val="28"/>
          <w:lang w:val="uk-UA"/>
        </w:rPr>
        <w:t>.</w:t>
      </w:r>
    </w:p>
    <w:p w:rsidR="004C7010" w:rsidRPr="00624CC8" w:rsidRDefault="004C7010" w:rsidP="00624CC8">
      <w:pPr>
        <w:pStyle w:val="a4"/>
        <w:numPr>
          <w:ilvl w:val="0"/>
          <w:numId w:val="18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24CC8">
        <w:rPr>
          <w:rFonts w:ascii="Times New Roman" w:hAnsi="Times New Roman"/>
          <w:sz w:val="28"/>
          <w:szCs w:val="28"/>
          <w:lang w:val="uk-UA"/>
        </w:rPr>
        <w:t>Поєднати зазначені вище варіанти та створити наступну таблицю:</w:t>
      </w:r>
    </w:p>
    <w:tbl>
      <w:tblPr>
        <w:tblW w:w="0" w:type="auto"/>
        <w:tblInd w:w="8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9"/>
        <w:gridCol w:w="2409"/>
        <w:gridCol w:w="1701"/>
        <w:gridCol w:w="3793"/>
      </w:tblGrid>
      <w:tr w:rsidR="007634A0" w:rsidRPr="004A5F07" w:rsidTr="00624CC8">
        <w:tc>
          <w:tcPr>
            <w:tcW w:w="599" w:type="dxa"/>
          </w:tcPr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 xml:space="preserve">№ 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з/п</w:t>
            </w:r>
          </w:p>
        </w:tc>
        <w:tc>
          <w:tcPr>
            <w:tcW w:w="2409" w:type="dxa"/>
          </w:tcPr>
          <w:p w:rsidR="007634A0" w:rsidRPr="006D69DD" w:rsidRDefault="007634A0" w:rsidP="004A5F07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6D69DD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Фото</w:t>
            </w:r>
            <w:r w:rsidR="0087187C" w:rsidRPr="006D69DD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 xml:space="preserve"> (зображення)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моделей - аналогів</w:t>
            </w:r>
          </w:p>
        </w:tc>
        <w:tc>
          <w:tcPr>
            <w:tcW w:w="1701" w:type="dxa"/>
          </w:tcPr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Опис моделі</w:t>
            </w:r>
          </w:p>
        </w:tc>
        <w:tc>
          <w:tcPr>
            <w:tcW w:w="3793" w:type="dxa"/>
          </w:tcPr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Критерії оцінювання</w:t>
            </w:r>
          </w:p>
        </w:tc>
      </w:tr>
      <w:tr w:rsidR="007634A0" w:rsidRPr="004A5F07" w:rsidTr="00624CC8">
        <w:tc>
          <w:tcPr>
            <w:tcW w:w="599" w:type="dxa"/>
          </w:tcPr>
          <w:p w:rsidR="007634A0" w:rsidRPr="004A5F07" w:rsidRDefault="007634A0" w:rsidP="004A5F07">
            <w:pPr>
              <w:tabs>
                <w:tab w:val="left" w:pos="426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2409" w:type="dxa"/>
          </w:tcPr>
          <w:p w:rsidR="007634A0" w:rsidRPr="004A5F07" w:rsidRDefault="007634A0" w:rsidP="004A5F07">
            <w:pPr>
              <w:tabs>
                <w:tab w:val="left" w:pos="426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1701" w:type="dxa"/>
          </w:tcPr>
          <w:p w:rsidR="007634A0" w:rsidRPr="004A5F07" w:rsidRDefault="007634A0" w:rsidP="004A5F07">
            <w:pPr>
              <w:tabs>
                <w:tab w:val="left" w:pos="426"/>
              </w:tabs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3793" w:type="dxa"/>
          </w:tcPr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u w:val="single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u w:val="single"/>
                <w:lang w:val="uk-UA"/>
              </w:rPr>
              <w:t>Наприклад: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>- привабливість виробу;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>- оригінальність конструкції</w:t>
            </w:r>
            <w:r w:rsidR="0070754F" w:rsidRPr="004A5F0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(оздоблення тощо)</w:t>
            </w: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- зручність </w:t>
            </w:r>
            <w:r w:rsidR="0070754F" w:rsidRPr="004A5F0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і безпечність </w:t>
            </w: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>у користуванні;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>- практичність;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- </w:t>
            </w:r>
            <w:r w:rsidR="0070754F" w:rsidRPr="008303DC">
              <w:rPr>
                <w:rFonts w:ascii="Times New Roman" w:hAnsi="Times New Roman"/>
                <w:sz w:val="24"/>
                <w:szCs w:val="24"/>
                <w:lang w:val="uk-UA"/>
              </w:rPr>
              <w:t>окремі експлуатаційні властивості</w:t>
            </w:r>
            <w:r w:rsidR="008303DC" w:rsidRPr="008303DC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8303D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70754F" w:rsidRPr="004A5F07" w:rsidRDefault="0070754F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>- фактурність використаних конструкційних матеріалів;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>- функціональність;</w:t>
            </w:r>
          </w:p>
          <w:p w:rsidR="0070754F" w:rsidRPr="004A5F07" w:rsidRDefault="0070754F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>- простота виготовлення;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>- економічність;</w:t>
            </w:r>
          </w:p>
          <w:p w:rsidR="007634A0" w:rsidRPr="004A5F07" w:rsidRDefault="007634A0" w:rsidP="004A5F07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A5F0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- конкурентоспроможність </w:t>
            </w:r>
            <w:r w:rsidR="008303DC">
              <w:rPr>
                <w:rFonts w:ascii="Times New Roman" w:hAnsi="Times New Roman"/>
                <w:sz w:val="24"/>
                <w:szCs w:val="24"/>
                <w:lang w:val="uk-UA"/>
              </w:rPr>
              <w:t>та ін..</w:t>
            </w:r>
          </w:p>
        </w:tc>
      </w:tr>
    </w:tbl>
    <w:p w:rsidR="007634A0" w:rsidRDefault="008303DC" w:rsidP="0070754F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Відмітимо, що серед</w:t>
      </w:r>
      <w:r w:rsidR="0070754F">
        <w:rPr>
          <w:rFonts w:ascii="Times New Roman" w:hAnsi="Times New Roman"/>
          <w:sz w:val="28"/>
          <w:szCs w:val="28"/>
          <w:lang w:val="uk-UA"/>
        </w:rPr>
        <w:t xml:space="preserve"> наведених критерії</w:t>
      </w:r>
      <w:r w:rsidR="006D69DD">
        <w:rPr>
          <w:rFonts w:ascii="Times New Roman" w:hAnsi="Times New Roman"/>
          <w:sz w:val="28"/>
          <w:szCs w:val="28"/>
          <w:lang w:val="uk-UA"/>
        </w:rPr>
        <w:t>в</w:t>
      </w:r>
      <w:r w:rsidR="0070754F">
        <w:rPr>
          <w:rFonts w:ascii="Times New Roman" w:hAnsi="Times New Roman"/>
          <w:sz w:val="28"/>
          <w:szCs w:val="28"/>
          <w:lang w:val="uk-UA"/>
        </w:rPr>
        <w:t xml:space="preserve"> оцінювання доцільно обрати 4-5, які найбільш відповідають обраній темі проекту (</w:t>
      </w:r>
      <w:r w:rsidR="00C92868">
        <w:rPr>
          <w:rFonts w:ascii="Times New Roman" w:hAnsi="Times New Roman"/>
          <w:sz w:val="28"/>
          <w:szCs w:val="28"/>
          <w:lang w:val="uk-UA"/>
        </w:rPr>
        <w:t xml:space="preserve">у </w:t>
      </w:r>
      <w:r w:rsidR="0070754F">
        <w:rPr>
          <w:rFonts w:ascii="Times New Roman" w:hAnsi="Times New Roman"/>
          <w:sz w:val="28"/>
          <w:szCs w:val="28"/>
          <w:lang w:val="uk-UA"/>
        </w:rPr>
        <w:t xml:space="preserve">тому числі підібраним </w:t>
      </w:r>
      <w:r w:rsidR="00C92868">
        <w:rPr>
          <w:rFonts w:ascii="Times New Roman" w:hAnsi="Times New Roman"/>
          <w:sz w:val="28"/>
          <w:szCs w:val="28"/>
          <w:lang w:val="uk-UA"/>
        </w:rPr>
        <w:t>моделям</w:t>
      </w:r>
      <w:r w:rsidR="0070754F">
        <w:rPr>
          <w:rFonts w:ascii="Times New Roman" w:hAnsi="Times New Roman"/>
          <w:sz w:val="28"/>
          <w:szCs w:val="28"/>
          <w:lang w:val="uk-UA"/>
        </w:rPr>
        <w:t>) та оцінити аналоги за визначеною (наприклад, 5-бальною) шкалою оцінювання.</w:t>
      </w:r>
      <w:r w:rsidR="00C92868">
        <w:rPr>
          <w:rFonts w:ascii="Times New Roman" w:hAnsi="Times New Roman"/>
          <w:sz w:val="28"/>
          <w:szCs w:val="28"/>
          <w:lang w:val="uk-UA"/>
        </w:rPr>
        <w:t xml:space="preserve"> Відтак, аналоги, які наберуть найбільшу кількість балів – стануть прототипами власного проектного виробу.</w:t>
      </w:r>
    </w:p>
    <w:p w:rsidR="00C92868" w:rsidRPr="00C92868" w:rsidRDefault="00C92868" w:rsidP="00C92868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C92868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 xml:space="preserve">1.6 Мотивація вибору об’єкта проектування на основі </w:t>
      </w:r>
      <w:r w:rsidR="0065341A">
        <w:rPr>
          <w:rFonts w:ascii="Times New Roman" w:hAnsi="Times New Roman"/>
          <w:b/>
          <w:i/>
          <w:sz w:val="28"/>
          <w:szCs w:val="28"/>
          <w:lang w:val="uk-UA"/>
        </w:rPr>
        <w:t>проведених досліджень</w:t>
      </w:r>
    </w:p>
    <w:p w:rsidR="00794E98" w:rsidRDefault="004C7010" w:rsidP="00794E98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4C7010">
        <w:rPr>
          <w:rFonts w:ascii="Times New Roman" w:hAnsi="Times New Roman"/>
          <w:sz w:val="28"/>
          <w:szCs w:val="28"/>
          <w:lang w:val="uk-UA"/>
        </w:rPr>
        <w:t>Уза</w:t>
      </w:r>
      <w:r>
        <w:rPr>
          <w:rFonts w:ascii="Times New Roman" w:hAnsi="Times New Roman"/>
          <w:sz w:val="28"/>
          <w:szCs w:val="28"/>
          <w:lang w:val="uk-UA"/>
        </w:rPr>
        <w:t>га</w:t>
      </w:r>
      <w:r w:rsidRPr="004C7010">
        <w:rPr>
          <w:rFonts w:ascii="Times New Roman" w:hAnsi="Times New Roman"/>
          <w:sz w:val="28"/>
          <w:szCs w:val="28"/>
          <w:lang w:val="uk-UA"/>
        </w:rPr>
        <w:t>льнюючи діяльність на організаційно-підготовчому етапі проектування</w:t>
      </w:r>
      <w:r w:rsidR="00C92868">
        <w:rPr>
          <w:rFonts w:ascii="Times New Roman" w:hAnsi="Times New Roman"/>
          <w:sz w:val="28"/>
          <w:szCs w:val="28"/>
          <w:lang w:val="uk-UA"/>
        </w:rPr>
        <w:t xml:space="preserve"> в означеному підрозділі,</w:t>
      </w:r>
      <w:r w:rsidR="002D6A9F">
        <w:rPr>
          <w:rFonts w:ascii="Times New Roman" w:hAnsi="Times New Roman"/>
          <w:sz w:val="28"/>
          <w:szCs w:val="28"/>
          <w:lang w:val="uk-UA"/>
        </w:rPr>
        <w:t xml:space="preserve"> доцільно проаналізувати (користуючись, звичайно, вже оформленими до пояснювальної записки </w:t>
      </w:r>
      <w:r w:rsidR="00794E98">
        <w:rPr>
          <w:rFonts w:ascii="Times New Roman" w:hAnsi="Times New Roman"/>
          <w:sz w:val="28"/>
          <w:szCs w:val="28"/>
          <w:lang w:val="uk-UA"/>
        </w:rPr>
        <w:t>матеріалами</w:t>
      </w:r>
      <w:r w:rsidR="002D6A9F">
        <w:rPr>
          <w:rFonts w:ascii="Times New Roman" w:hAnsi="Times New Roman"/>
          <w:sz w:val="28"/>
          <w:szCs w:val="28"/>
          <w:lang w:val="uk-UA"/>
        </w:rPr>
        <w:t>) і дуже коротко підсумувати виконану роботу на першому етапі проекту, занотувавши при цьому необхідні тези, які допоможуть учневі рухатися далі.</w:t>
      </w:r>
    </w:p>
    <w:p w:rsidR="0066148A" w:rsidRPr="007C3A6C" w:rsidRDefault="00794E98" w:rsidP="007C3A6C">
      <w:pPr>
        <w:numPr>
          <w:ilvl w:val="0"/>
          <w:numId w:val="5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b/>
          <w:sz w:val="28"/>
          <w:szCs w:val="28"/>
          <w:u w:val="single"/>
          <w:lang w:val="uk-UA"/>
        </w:rPr>
      </w:pPr>
      <w:r w:rsidRPr="007C3A6C">
        <w:rPr>
          <w:rFonts w:ascii="Times New Roman" w:hAnsi="Times New Roman"/>
          <w:b/>
          <w:sz w:val="28"/>
          <w:szCs w:val="28"/>
          <w:u w:val="single"/>
          <w:lang w:val="uk-UA"/>
        </w:rPr>
        <w:t>Конструкторський етап</w:t>
      </w:r>
      <w:r w:rsidR="006B7C93" w:rsidRPr="007C3A6C">
        <w:rPr>
          <w:rFonts w:ascii="Times New Roman" w:hAnsi="Times New Roman"/>
          <w:b/>
          <w:sz w:val="28"/>
          <w:szCs w:val="28"/>
          <w:u w:val="single"/>
          <w:lang w:val="uk-UA"/>
        </w:rPr>
        <w:t xml:space="preserve"> проекту</w:t>
      </w:r>
    </w:p>
    <w:p w:rsidR="0065341A" w:rsidRPr="0065341A" w:rsidRDefault="0065341A" w:rsidP="0065341A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65341A">
        <w:rPr>
          <w:rFonts w:ascii="Times New Roman" w:hAnsi="Times New Roman"/>
          <w:b/>
          <w:i/>
          <w:sz w:val="28"/>
          <w:szCs w:val="28"/>
          <w:lang w:val="uk-UA"/>
        </w:rPr>
        <w:t xml:space="preserve">2.1 Виконання клаузури об’єкта проектування </w:t>
      </w:r>
    </w:p>
    <w:p w:rsidR="00794E98" w:rsidRPr="008303DC" w:rsidRDefault="00794E98" w:rsidP="00794E98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794E98">
        <w:rPr>
          <w:rFonts w:ascii="Times New Roman" w:hAnsi="Times New Roman"/>
          <w:sz w:val="28"/>
          <w:szCs w:val="28"/>
          <w:lang w:val="uk-UA"/>
        </w:rPr>
        <w:t xml:space="preserve">Початок роботи на конструкторському етапі </w:t>
      </w:r>
      <w:r w:rsidRPr="00A51DBB">
        <w:rPr>
          <w:rFonts w:ascii="Times New Roman" w:hAnsi="Times New Roman"/>
          <w:sz w:val="28"/>
          <w:szCs w:val="28"/>
          <w:lang w:val="uk-UA"/>
        </w:rPr>
        <w:t xml:space="preserve">учень повинен </w:t>
      </w:r>
      <w:r w:rsidR="00294980" w:rsidRPr="00A51DBB">
        <w:rPr>
          <w:rFonts w:ascii="Times New Roman" w:hAnsi="Times New Roman"/>
          <w:sz w:val="28"/>
          <w:szCs w:val="28"/>
          <w:lang w:val="uk-UA"/>
        </w:rPr>
        <w:t xml:space="preserve">(на нашу думку) </w:t>
      </w:r>
      <w:r w:rsidRPr="00A51DBB">
        <w:rPr>
          <w:rFonts w:ascii="Times New Roman" w:hAnsi="Times New Roman"/>
          <w:sz w:val="28"/>
          <w:szCs w:val="28"/>
          <w:lang w:val="uk-UA"/>
        </w:rPr>
        <w:t>розпочинати і</w:t>
      </w:r>
      <w:r w:rsidR="008303DC" w:rsidRPr="00A51DBB">
        <w:rPr>
          <w:rFonts w:ascii="Times New Roman" w:hAnsi="Times New Roman"/>
          <w:sz w:val="28"/>
          <w:szCs w:val="28"/>
          <w:lang w:val="uk-UA"/>
        </w:rPr>
        <w:t>з виконання графічної композиції</w:t>
      </w:r>
      <w:r w:rsidRPr="00A51DBB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8303DC" w:rsidRPr="00A51DBB">
        <w:rPr>
          <w:rFonts w:ascii="Times New Roman" w:hAnsi="Times New Roman"/>
          <w:sz w:val="28"/>
          <w:szCs w:val="28"/>
          <w:lang w:val="uk-UA"/>
        </w:rPr>
        <w:t>(</w:t>
      </w:r>
      <w:r w:rsidRPr="00A51DBB">
        <w:rPr>
          <w:rFonts w:ascii="Times New Roman" w:hAnsi="Times New Roman"/>
          <w:sz w:val="28"/>
          <w:szCs w:val="28"/>
          <w:lang w:val="uk-UA"/>
        </w:rPr>
        <w:t>клаузур</w:t>
      </w:r>
      <w:r w:rsidR="0065341A" w:rsidRPr="00A51DBB">
        <w:rPr>
          <w:rFonts w:ascii="Times New Roman" w:hAnsi="Times New Roman"/>
          <w:sz w:val="28"/>
          <w:szCs w:val="28"/>
          <w:lang w:val="uk-UA"/>
        </w:rPr>
        <w:t>и</w:t>
      </w:r>
      <w:r w:rsidR="0065341A">
        <w:rPr>
          <w:rFonts w:ascii="Times New Roman" w:hAnsi="Times New Roman"/>
          <w:sz w:val="28"/>
          <w:szCs w:val="28"/>
          <w:lang w:val="uk-UA"/>
        </w:rPr>
        <w:t xml:space="preserve"> виробу</w:t>
      </w:r>
      <w:r w:rsidR="008303DC">
        <w:rPr>
          <w:rFonts w:ascii="Times New Roman" w:hAnsi="Times New Roman"/>
          <w:sz w:val="28"/>
          <w:szCs w:val="28"/>
          <w:lang w:val="uk-UA"/>
        </w:rPr>
        <w:t>)</w:t>
      </w:r>
      <w:r w:rsidR="00294980">
        <w:rPr>
          <w:rFonts w:ascii="Times New Roman" w:hAnsi="Times New Roman"/>
          <w:sz w:val="28"/>
          <w:szCs w:val="28"/>
          <w:lang w:val="uk-UA"/>
        </w:rPr>
        <w:t xml:space="preserve">, </w:t>
      </w:r>
      <w:r w:rsidR="00294980" w:rsidRPr="00A51DBB">
        <w:rPr>
          <w:rFonts w:ascii="Times New Roman" w:hAnsi="Times New Roman"/>
          <w:sz w:val="28"/>
          <w:szCs w:val="28"/>
          <w:lang w:val="uk-UA"/>
        </w:rPr>
        <w:t xml:space="preserve">яка </w:t>
      </w:r>
      <w:r w:rsidR="0065341A" w:rsidRPr="00A51DBB">
        <w:rPr>
          <w:rFonts w:ascii="Times New Roman" w:hAnsi="Times New Roman"/>
          <w:sz w:val="28"/>
          <w:szCs w:val="28"/>
          <w:lang w:val="uk-UA"/>
        </w:rPr>
        <w:t>являє собою замальовки</w:t>
      </w:r>
      <w:r w:rsidRPr="00A51DBB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294980" w:rsidRPr="00A51DBB">
        <w:rPr>
          <w:rFonts w:ascii="Times New Roman" w:hAnsi="Times New Roman"/>
          <w:sz w:val="28"/>
          <w:szCs w:val="28"/>
          <w:lang w:val="uk-UA"/>
        </w:rPr>
        <w:t>варіантів</w:t>
      </w:r>
      <w:r w:rsidR="00A51DBB">
        <w:rPr>
          <w:rFonts w:ascii="Times New Roman" w:hAnsi="Times New Roman"/>
          <w:sz w:val="28"/>
          <w:szCs w:val="28"/>
          <w:lang w:val="uk-UA"/>
        </w:rPr>
        <w:t xml:space="preserve"> конструкції</w:t>
      </w:r>
      <w:r w:rsidR="00294980" w:rsidRPr="00A51DBB">
        <w:rPr>
          <w:rFonts w:ascii="Times New Roman" w:hAnsi="Times New Roman"/>
          <w:sz w:val="28"/>
          <w:szCs w:val="28"/>
          <w:lang w:val="uk-UA"/>
        </w:rPr>
        <w:t xml:space="preserve"> і пояснення до них</w:t>
      </w:r>
      <w:r w:rsidR="0065341A" w:rsidRPr="00A51DBB">
        <w:rPr>
          <w:rFonts w:ascii="Times New Roman" w:hAnsi="Times New Roman"/>
          <w:sz w:val="28"/>
          <w:szCs w:val="28"/>
          <w:lang w:val="uk-UA"/>
        </w:rPr>
        <w:t xml:space="preserve">. </w:t>
      </w:r>
      <w:r w:rsidRPr="00A51DBB">
        <w:rPr>
          <w:rFonts w:ascii="Times New Roman" w:hAnsi="Times New Roman"/>
          <w:sz w:val="28"/>
          <w:szCs w:val="28"/>
          <w:lang w:val="uk-UA"/>
        </w:rPr>
        <w:t>Сутність</w:t>
      </w:r>
      <w:r w:rsidRPr="00794E98">
        <w:rPr>
          <w:rFonts w:ascii="Times New Roman" w:hAnsi="Times New Roman"/>
          <w:sz w:val="28"/>
          <w:szCs w:val="28"/>
          <w:lang w:val="uk-UA"/>
        </w:rPr>
        <w:t xml:space="preserve"> її виконання </w:t>
      </w:r>
      <w:r w:rsidR="0065341A">
        <w:rPr>
          <w:rFonts w:ascii="Times New Roman" w:hAnsi="Times New Roman"/>
          <w:sz w:val="28"/>
          <w:szCs w:val="28"/>
          <w:lang w:val="uk-UA"/>
        </w:rPr>
        <w:t xml:space="preserve">полягає в </w:t>
      </w:r>
      <w:r>
        <w:rPr>
          <w:rFonts w:ascii="Times New Roman" w:hAnsi="Times New Roman"/>
          <w:sz w:val="28"/>
          <w:szCs w:val="28"/>
          <w:lang w:val="uk-UA"/>
        </w:rPr>
        <w:t xml:space="preserve">тому, щоб </w:t>
      </w:r>
      <w:r w:rsidR="008303DC" w:rsidRPr="008303DC">
        <w:rPr>
          <w:rFonts w:ascii="Times New Roman" w:hAnsi="Times New Roman"/>
          <w:sz w:val="28"/>
          <w:szCs w:val="28"/>
          <w:lang w:val="uk-UA"/>
        </w:rPr>
        <w:t>створити</w:t>
      </w:r>
      <w:r w:rsidR="00206AA2" w:rsidRPr="008303DC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D69DD">
        <w:rPr>
          <w:rFonts w:ascii="Times New Roman" w:hAnsi="Times New Roman"/>
          <w:sz w:val="28"/>
          <w:szCs w:val="28"/>
          <w:lang w:val="uk-UA"/>
        </w:rPr>
        <w:t xml:space="preserve">образ </w:t>
      </w:r>
      <w:r w:rsidR="001F3BDB" w:rsidRPr="006D69DD">
        <w:rPr>
          <w:rFonts w:ascii="Times New Roman" w:hAnsi="Times New Roman"/>
          <w:sz w:val="28"/>
          <w:szCs w:val="28"/>
          <w:lang w:val="uk-UA"/>
        </w:rPr>
        <w:t>майбутнього</w:t>
      </w:r>
      <w:r w:rsidRPr="006D69DD">
        <w:rPr>
          <w:rFonts w:ascii="Times New Roman" w:hAnsi="Times New Roman"/>
          <w:sz w:val="28"/>
          <w:szCs w:val="28"/>
          <w:lang w:val="uk-UA"/>
        </w:rPr>
        <w:t xml:space="preserve"> виробу</w:t>
      </w:r>
      <w:r w:rsidR="006D69DD">
        <w:rPr>
          <w:rFonts w:ascii="Times New Roman" w:hAnsi="Times New Roman"/>
          <w:sz w:val="28"/>
          <w:szCs w:val="28"/>
          <w:lang w:val="uk-UA"/>
        </w:rPr>
        <w:t xml:space="preserve"> за допомогою вже відомих </w:t>
      </w:r>
      <w:r w:rsidR="006D69DD" w:rsidRPr="006D69DD">
        <w:rPr>
          <w:rFonts w:ascii="Times New Roman" w:hAnsi="Times New Roman"/>
          <w:sz w:val="28"/>
          <w:szCs w:val="28"/>
          <w:lang w:val="uk-UA"/>
        </w:rPr>
        <w:t xml:space="preserve">учням </w:t>
      </w:r>
      <w:r w:rsidR="001F3BDB" w:rsidRPr="006D69DD">
        <w:rPr>
          <w:rFonts w:ascii="Times New Roman" w:hAnsi="Times New Roman"/>
          <w:sz w:val="28"/>
          <w:szCs w:val="28"/>
          <w:lang w:val="uk-UA"/>
        </w:rPr>
        <w:t>метод</w:t>
      </w:r>
      <w:r w:rsidR="006D69DD" w:rsidRPr="006D69DD">
        <w:rPr>
          <w:rFonts w:ascii="Times New Roman" w:hAnsi="Times New Roman"/>
          <w:sz w:val="28"/>
          <w:szCs w:val="28"/>
          <w:lang w:val="uk-UA"/>
        </w:rPr>
        <w:t xml:space="preserve">ів </w:t>
      </w:r>
      <w:r w:rsidR="006D69DD" w:rsidRPr="00CB0BD6">
        <w:rPr>
          <w:rFonts w:ascii="Times New Roman" w:hAnsi="Times New Roman"/>
          <w:sz w:val="28"/>
          <w:szCs w:val="28"/>
          <w:lang w:val="uk-UA"/>
        </w:rPr>
        <w:t>проектування (</w:t>
      </w:r>
      <w:r w:rsidR="001F3BDB" w:rsidRPr="00CB0BD6">
        <w:rPr>
          <w:rFonts w:ascii="Times New Roman" w:hAnsi="Times New Roman"/>
          <w:sz w:val="28"/>
          <w:szCs w:val="28"/>
          <w:lang w:val="uk-UA"/>
        </w:rPr>
        <w:t xml:space="preserve">фантазування, </w:t>
      </w:r>
      <w:r w:rsidR="00CB0BD6" w:rsidRPr="00CB0BD6">
        <w:rPr>
          <w:rFonts w:ascii="Times New Roman" w:hAnsi="Times New Roman"/>
          <w:sz w:val="28"/>
          <w:szCs w:val="28"/>
          <w:lang w:val="uk-UA"/>
        </w:rPr>
        <w:t>комбінування</w:t>
      </w:r>
      <w:r w:rsidR="001F3BDB" w:rsidRPr="00CB0BD6">
        <w:rPr>
          <w:rFonts w:ascii="Times New Roman" w:hAnsi="Times New Roman"/>
          <w:sz w:val="28"/>
          <w:szCs w:val="28"/>
          <w:lang w:val="uk-UA"/>
        </w:rPr>
        <w:t>,</w:t>
      </w:r>
      <w:r w:rsidR="00CB0BD6" w:rsidRPr="00CB0BD6">
        <w:rPr>
          <w:rFonts w:ascii="Times New Roman" w:hAnsi="Times New Roman"/>
          <w:sz w:val="28"/>
          <w:szCs w:val="28"/>
          <w:lang w:val="uk-UA"/>
        </w:rPr>
        <w:t xml:space="preserve"> метод</w:t>
      </w:r>
      <w:r w:rsidR="001F3BDB" w:rsidRPr="00CB0BD6">
        <w:rPr>
          <w:rFonts w:ascii="Times New Roman" w:hAnsi="Times New Roman"/>
          <w:sz w:val="28"/>
          <w:szCs w:val="28"/>
          <w:lang w:val="uk-UA"/>
        </w:rPr>
        <w:t xml:space="preserve"> фокальн</w:t>
      </w:r>
      <w:r w:rsidR="00CB0BD6" w:rsidRPr="00CB0BD6">
        <w:rPr>
          <w:rFonts w:ascii="Times New Roman" w:hAnsi="Times New Roman"/>
          <w:sz w:val="28"/>
          <w:szCs w:val="28"/>
          <w:lang w:val="uk-UA"/>
        </w:rPr>
        <w:t>их</w:t>
      </w:r>
      <w:r w:rsidR="006D69DD" w:rsidRPr="00CB0BD6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B0BD6" w:rsidRPr="00CB0BD6">
        <w:rPr>
          <w:rFonts w:ascii="Times New Roman" w:hAnsi="Times New Roman"/>
          <w:sz w:val="28"/>
          <w:szCs w:val="28"/>
          <w:lang w:val="uk-UA"/>
        </w:rPr>
        <w:t>об’єктів, комбінаторика та ін..</w:t>
      </w:r>
      <w:r w:rsidR="006D69DD" w:rsidRPr="00CB0BD6">
        <w:rPr>
          <w:rFonts w:ascii="Times New Roman" w:hAnsi="Times New Roman"/>
          <w:sz w:val="28"/>
          <w:szCs w:val="28"/>
          <w:lang w:val="uk-UA"/>
        </w:rPr>
        <w:t xml:space="preserve">), </w:t>
      </w:r>
      <w:r w:rsidRPr="00CB0BD6">
        <w:rPr>
          <w:rFonts w:ascii="Times New Roman" w:hAnsi="Times New Roman"/>
          <w:sz w:val="28"/>
          <w:szCs w:val="28"/>
          <w:lang w:val="uk-UA"/>
        </w:rPr>
        <w:t>показавши</w:t>
      </w:r>
      <w:r>
        <w:rPr>
          <w:rFonts w:ascii="Times New Roman" w:hAnsi="Times New Roman"/>
          <w:sz w:val="28"/>
          <w:szCs w:val="28"/>
          <w:lang w:val="uk-UA"/>
        </w:rPr>
        <w:t xml:space="preserve"> при цьому на малюнку (за </w:t>
      </w:r>
      <w:r w:rsidRPr="008303DC">
        <w:rPr>
          <w:rFonts w:ascii="Times New Roman" w:hAnsi="Times New Roman"/>
          <w:sz w:val="28"/>
          <w:szCs w:val="28"/>
          <w:lang w:val="uk-UA"/>
        </w:rPr>
        <w:t xml:space="preserve">потреби) ті вироби або їх складові, які взяті за основу при конструювання власної моделі. Розглянемо для прикладу </w:t>
      </w:r>
      <w:proofErr w:type="spellStart"/>
      <w:r w:rsidR="00B1507D">
        <w:rPr>
          <w:rFonts w:ascii="Times New Roman" w:hAnsi="Times New Roman"/>
          <w:sz w:val="28"/>
          <w:szCs w:val="28"/>
          <w:lang w:val="uk-UA"/>
        </w:rPr>
        <w:t>клаузур</w:t>
      </w:r>
      <w:r w:rsidR="008303DC" w:rsidRPr="008303DC">
        <w:rPr>
          <w:rFonts w:ascii="Times New Roman" w:hAnsi="Times New Roman"/>
          <w:sz w:val="28"/>
          <w:szCs w:val="28"/>
          <w:lang w:val="uk-UA"/>
        </w:rPr>
        <w:t>у</w:t>
      </w:r>
      <w:proofErr w:type="spellEnd"/>
      <w:r w:rsidR="008303DC" w:rsidRPr="008303DC">
        <w:rPr>
          <w:rFonts w:ascii="Times New Roman" w:hAnsi="Times New Roman"/>
          <w:sz w:val="28"/>
          <w:szCs w:val="28"/>
          <w:lang w:val="uk-UA"/>
        </w:rPr>
        <w:t>, виконану І.</w:t>
      </w:r>
      <w:proofErr w:type="spellStart"/>
      <w:r w:rsidR="008303DC" w:rsidRPr="008303DC">
        <w:rPr>
          <w:rFonts w:ascii="Times New Roman" w:hAnsi="Times New Roman"/>
          <w:sz w:val="28"/>
          <w:szCs w:val="28"/>
          <w:lang w:val="uk-UA"/>
        </w:rPr>
        <w:t>Костирею</w:t>
      </w:r>
      <w:proofErr w:type="spellEnd"/>
      <w:r w:rsidR="008303DC" w:rsidRPr="008303DC">
        <w:rPr>
          <w:rFonts w:ascii="Times New Roman" w:hAnsi="Times New Roman"/>
          <w:sz w:val="28"/>
          <w:szCs w:val="28"/>
          <w:lang w:val="uk-UA"/>
        </w:rPr>
        <w:t xml:space="preserve"> під час роботи над проектом «Золото скіфів»</w:t>
      </w:r>
      <w:r w:rsidR="00B1507D">
        <w:rPr>
          <w:rFonts w:ascii="Times New Roman" w:hAnsi="Times New Roman"/>
          <w:sz w:val="28"/>
          <w:szCs w:val="28"/>
          <w:lang w:val="uk-UA"/>
        </w:rPr>
        <w:t xml:space="preserve"> (</w:t>
      </w:r>
      <w:r w:rsidR="00CB0BD6">
        <w:rPr>
          <w:rFonts w:ascii="Times New Roman" w:hAnsi="Times New Roman"/>
          <w:sz w:val="28"/>
          <w:szCs w:val="28"/>
          <w:lang w:val="uk-UA"/>
        </w:rPr>
        <w:t xml:space="preserve">фото 1, </w:t>
      </w:r>
      <w:r w:rsidR="00B1507D">
        <w:rPr>
          <w:rFonts w:ascii="Times New Roman" w:hAnsi="Times New Roman"/>
          <w:sz w:val="28"/>
          <w:szCs w:val="28"/>
          <w:lang w:val="uk-UA"/>
        </w:rPr>
        <w:t>рис.1)</w:t>
      </w:r>
      <w:r w:rsidR="008303DC" w:rsidRPr="008303DC">
        <w:rPr>
          <w:rFonts w:ascii="Times New Roman" w:hAnsi="Times New Roman"/>
          <w:sz w:val="28"/>
          <w:szCs w:val="28"/>
          <w:lang w:val="uk-UA"/>
        </w:rPr>
        <w:t>.</w:t>
      </w:r>
      <w:r w:rsidR="005D25CA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E46CD1" w:rsidRDefault="00F87FCD" w:rsidP="00E46CD1">
      <w:pPr>
        <w:tabs>
          <w:tab w:val="left" w:pos="426"/>
        </w:tabs>
        <w:spacing w:after="0" w:line="360" w:lineRule="auto"/>
        <w:jc w:val="center"/>
        <w:rPr>
          <w:lang w:val="uk-UA"/>
        </w:rPr>
      </w:pPr>
      <w:r>
        <w:object w:dxaOrig="7198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8.6pt;height:194.1pt" o:ole="">
            <v:imagedata r:id="rId7" o:title=""/>
          </v:shape>
          <o:OLEObject Type="Embed" ProgID="PowerPoint.Slide.12" ShapeID="_x0000_i1025" DrawAspect="Content" ObjectID="_1409383185" r:id="rId8"/>
        </w:object>
      </w:r>
    </w:p>
    <w:p w:rsidR="00205338" w:rsidRPr="00CB0BD6" w:rsidRDefault="00CB0BD6" w:rsidP="001F3BDB">
      <w:pPr>
        <w:tabs>
          <w:tab w:val="left" w:pos="426"/>
        </w:tabs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  <w:r w:rsidRPr="00CB0BD6">
        <w:rPr>
          <w:rFonts w:ascii="Times New Roman" w:hAnsi="Times New Roman"/>
          <w:sz w:val="28"/>
          <w:szCs w:val="28"/>
          <w:lang w:val="uk-UA"/>
        </w:rPr>
        <w:t xml:space="preserve">Фото 1. </w:t>
      </w:r>
      <w:r w:rsidR="00205338" w:rsidRPr="00CB0BD6">
        <w:rPr>
          <w:rFonts w:ascii="Times New Roman" w:hAnsi="Times New Roman"/>
          <w:sz w:val="28"/>
          <w:szCs w:val="28"/>
          <w:lang w:val="uk-UA"/>
        </w:rPr>
        <w:t>Удосконалення конструкції моделі  методом фокальних об’єктів</w:t>
      </w:r>
      <w:r w:rsidRPr="00CB0BD6">
        <w:rPr>
          <w:rFonts w:ascii="Times New Roman" w:hAnsi="Times New Roman"/>
          <w:sz w:val="28"/>
          <w:szCs w:val="28"/>
          <w:lang w:val="uk-UA"/>
        </w:rPr>
        <w:t>.</w:t>
      </w:r>
    </w:p>
    <w:p w:rsidR="00E46CD1" w:rsidRPr="00E46CD1" w:rsidRDefault="00F5508D" w:rsidP="00E46CD1">
      <w:pPr>
        <w:tabs>
          <w:tab w:val="left" w:pos="426"/>
        </w:tabs>
        <w:spacing w:after="0" w:line="360" w:lineRule="auto"/>
        <w:jc w:val="center"/>
        <w:rPr>
          <w:rFonts w:ascii="Times New Roman" w:hAnsi="Times New Roman"/>
          <w:color w:val="FF0000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025900" cy="5657215"/>
            <wp:effectExtent l="19050" t="0" r="0" b="0"/>
            <wp:docPr id="12" name="Рисунок 12" descr="IMG_7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754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2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0" cy="565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E78" w:rsidRPr="00B1507D" w:rsidRDefault="00B1507D" w:rsidP="00CB0BD6">
      <w:pPr>
        <w:tabs>
          <w:tab w:val="left" w:pos="426"/>
        </w:tabs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  <w:r w:rsidRPr="00B1507D">
        <w:rPr>
          <w:rFonts w:ascii="Times New Roman" w:hAnsi="Times New Roman"/>
          <w:sz w:val="28"/>
          <w:szCs w:val="28"/>
          <w:lang w:val="uk-UA"/>
        </w:rPr>
        <w:t xml:space="preserve">Рис. 1. </w:t>
      </w:r>
      <w:r w:rsidR="00CF7E78" w:rsidRPr="00B1507D">
        <w:rPr>
          <w:rFonts w:ascii="Times New Roman" w:hAnsi="Times New Roman"/>
          <w:sz w:val="28"/>
          <w:szCs w:val="28"/>
          <w:lang w:val="uk-UA"/>
        </w:rPr>
        <w:t>Клаузура виробу</w:t>
      </w:r>
      <w:r w:rsidR="00F87FCD">
        <w:rPr>
          <w:rFonts w:ascii="Times New Roman" w:hAnsi="Times New Roman"/>
          <w:sz w:val="28"/>
          <w:szCs w:val="28"/>
          <w:lang w:val="uk-UA"/>
        </w:rPr>
        <w:t>.</w:t>
      </w:r>
    </w:p>
    <w:p w:rsidR="0065341A" w:rsidRPr="0065341A" w:rsidRDefault="0065341A" w:rsidP="0065341A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65341A">
        <w:rPr>
          <w:rFonts w:ascii="Times New Roman" w:hAnsi="Times New Roman"/>
          <w:b/>
          <w:i/>
          <w:sz w:val="28"/>
          <w:szCs w:val="28"/>
          <w:lang w:val="uk-UA"/>
        </w:rPr>
        <w:t xml:space="preserve">2.2 Опис зовнішнього вигляду </w:t>
      </w:r>
      <w:r>
        <w:rPr>
          <w:rFonts w:ascii="Times New Roman" w:hAnsi="Times New Roman"/>
          <w:b/>
          <w:i/>
          <w:sz w:val="28"/>
          <w:szCs w:val="28"/>
          <w:lang w:val="uk-UA"/>
        </w:rPr>
        <w:t>та конструкції проектної моделі</w:t>
      </w:r>
    </w:p>
    <w:p w:rsidR="0066148A" w:rsidRPr="005B74EE" w:rsidRDefault="0066148A" w:rsidP="00794E98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  <w:r w:rsidRPr="0099187F">
        <w:rPr>
          <w:rFonts w:ascii="Times New Roman" w:hAnsi="Times New Roman"/>
          <w:sz w:val="28"/>
          <w:szCs w:val="28"/>
          <w:lang w:val="uk-UA"/>
        </w:rPr>
        <w:t xml:space="preserve">Опис зовнішнього вигляду </w:t>
      </w:r>
      <w:r>
        <w:rPr>
          <w:rFonts w:ascii="Times New Roman" w:hAnsi="Times New Roman"/>
          <w:sz w:val="28"/>
          <w:szCs w:val="28"/>
          <w:lang w:val="uk-UA"/>
        </w:rPr>
        <w:t>та конструкції проектної моделі</w:t>
      </w:r>
      <w:r w:rsidR="00794E98">
        <w:rPr>
          <w:rFonts w:ascii="Times New Roman" w:hAnsi="Times New Roman"/>
          <w:sz w:val="28"/>
          <w:szCs w:val="28"/>
          <w:lang w:val="uk-UA"/>
        </w:rPr>
        <w:t xml:space="preserve"> надає учневі змогу, дивлячись на </w:t>
      </w:r>
      <w:proofErr w:type="spellStart"/>
      <w:r w:rsidR="00794E98">
        <w:rPr>
          <w:rFonts w:ascii="Times New Roman" w:hAnsi="Times New Roman"/>
          <w:sz w:val="28"/>
          <w:szCs w:val="28"/>
          <w:lang w:val="uk-UA"/>
        </w:rPr>
        <w:t>клаузуру</w:t>
      </w:r>
      <w:proofErr w:type="spellEnd"/>
      <w:r w:rsidR="00794E98">
        <w:rPr>
          <w:rFonts w:ascii="Times New Roman" w:hAnsi="Times New Roman"/>
          <w:sz w:val="28"/>
          <w:szCs w:val="28"/>
          <w:lang w:val="uk-UA"/>
        </w:rPr>
        <w:t xml:space="preserve"> (та за потреби попередньо отримавши консультацію у вчителя </w:t>
      </w:r>
      <w:r w:rsidR="00B1507D">
        <w:rPr>
          <w:rFonts w:ascii="Times New Roman" w:hAnsi="Times New Roman"/>
          <w:sz w:val="28"/>
          <w:szCs w:val="28"/>
          <w:lang w:val="uk-UA"/>
        </w:rPr>
        <w:t>і</w:t>
      </w:r>
      <w:r w:rsidR="00794E98">
        <w:rPr>
          <w:rFonts w:ascii="Times New Roman" w:hAnsi="Times New Roman"/>
          <w:sz w:val="28"/>
          <w:szCs w:val="28"/>
          <w:lang w:val="uk-UA"/>
        </w:rPr>
        <w:t xml:space="preserve">з приводу складності </w:t>
      </w:r>
      <w:r w:rsidR="00B1507D">
        <w:rPr>
          <w:rFonts w:ascii="Times New Roman" w:hAnsi="Times New Roman"/>
          <w:sz w:val="28"/>
          <w:szCs w:val="28"/>
          <w:lang w:val="uk-UA"/>
        </w:rPr>
        <w:t xml:space="preserve">у виготовленні </w:t>
      </w:r>
      <w:r w:rsidR="00794E98">
        <w:rPr>
          <w:rFonts w:ascii="Times New Roman" w:hAnsi="Times New Roman"/>
          <w:sz w:val="28"/>
          <w:szCs w:val="28"/>
          <w:lang w:val="uk-UA"/>
        </w:rPr>
        <w:t xml:space="preserve">та </w:t>
      </w:r>
      <w:r w:rsidR="00974296">
        <w:rPr>
          <w:rFonts w:ascii="Times New Roman" w:hAnsi="Times New Roman"/>
          <w:sz w:val="28"/>
          <w:szCs w:val="28"/>
          <w:lang w:val="uk-UA"/>
        </w:rPr>
        <w:t>можли</w:t>
      </w:r>
      <w:r w:rsidR="00B1507D">
        <w:rPr>
          <w:rFonts w:ascii="Times New Roman" w:hAnsi="Times New Roman"/>
          <w:sz w:val="28"/>
          <w:szCs w:val="28"/>
          <w:lang w:val="uk-UA"/>
        </w:rPr>
        <w:t>вості реального втілення проект</w:t>
      </w:r>
      <w:r w:rsidR="00974296">
        <w:rPr>
          <w:rFonts w:ascii="Times New Roman" w:hAnsi="Times New Roman"/>
          <w:sz w:val="28"/>
          <w:szCs w:val="28"/>
          <w:lang w:val="uk-UA"/>
        </w:rPr>
        <w:t>ного виробу в життя) проаналізувати конструкцію майбутньої моделі, а саме</w:t>
      </w:r>
      <w:r w:rsidR="00B1507D">
        <w:rPr>
          <w:rFonts w:ascii="Times New Roman" w:hAnsi="Times New Roman"/>
          <w:sz w:val="28"/>
          <w:szCs w:val="28"/>
          <w:lang w:val="uk-UA"/>
        </w:rPr>
        <w:t>:</w:t>
      </w:r>
      <w:r w:rsidR="00974296">
        <w:rPr>
          <w:rFonts w:ascii="Times New Roman" w:hAnsi="Times New Roman"/>
          <w:sz w:val="28"/>
          <w:szCs w:val="28"/>
          <w:lang w:val="uk-UA"/>
        </w:rPr>
        <w:t xml:space="preserve"> визначитись і</w:t>
      </w:r>
      <w:r w:rsidR="00B1507D">
        <w:rPr>
          <w:rFonts w:ascii="Times New Roman" w:hAnsi="Times New Roman"/>
          <w:sz w:val="28"/>
          <w:szCs w:val="28"/>
          <w:lang w:val="uk-UA"/>
        </w:rPr>
        <w:t>з назвою виробу та його функціональним призначенням; продумати та обрати необхідні конструкційні матеріали, обґрунтувавши при цьому їх вибір; кількість деталей у виробі, їх форму та орієнтовні розміри; види з’єднань деталей і технології їх обробки; види оздоблення.</w:t>
      </w:r>
    </w:p>
    <w:p w:rsidR="0065341A" w:rsidRPr="007C6D0A" w:rsidRDefault="0065341A" w:rsidP="007C6D0A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65341A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 xml:space="preserve">2.3 Розробка конструкторсько-технологічної документації, </w:t>
      </w:r>
      <w:r w:rsidRPr="007C6D0A">
        <w:rPr>
          <w:rFonts w:ascii="Times New Roman" w:hAnsi="Times New Roman"/>
          <w:b/>
          <w:i/>
          <w:sz w:val="28"/>
          <w:szCs w:val="28"/>
          <w:lang w:val="uk-UA"/>
        </w:rPr>
        <w:t>необхідної для виготовлення обраного виробу</w:t>
      </w:r>
    </w:p>
    <w:p w:rsidR="007C6D0A" w:rsidRDefault="007C6D0A" w:rsidP="007C6D0A">
      <w:pPr>
        <w:pStyle w:val="a5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7C6D0A">
        <w:rPr>
          <w:rFonts w:ascii="Times New Roman" w:hAnsi="Times New Roman"/>
          <w:b/>
          <w:sz w:val="28"/>
          <w:szCs w:val="28"/>
          <w:lang w:val="uk-UA"/>
        </w:rPr>
        <w:t>Конструкторська документація (</w:t>
      </w:r>
      <w:proofErr w:type="spellStart"/>
      <w:r w:rsidRPr="007C6D0A">
        <w:rPr>
          <w:rFonts w:ascii="Times New Roman" w:hAnsi="Times New Roman"/>
          <w:b/>
          <w:sz w:val="28"/>
          <w:szCs w:val="28"/>
          <w:lang w:val="uk-UA"/>
        </w:rPr>
        <w:t>КД</w:t>
      </w:r>
      <w:proofErr w:type="spellEnd"/>
      <w:r w:rsidRPr="007C6D0A">
        <w:rPr>
          <w:rFonts w:ascii="Times New Roman" w:hAnsi="Times New Roman"/>
          <w:b/>
          <w:sz w:val="28"/>
          <w:szCs w:val="28"/>
          <w:lang w:val="uk-UA"/>
        </w:rPr>
        <w:t xml:space="preserve">) </w:t>
      </w:r>
      <w:r>
        <w:rPr>
          <w:rFonts w:ascii="Times New Roman" w:hAnsi="Times New Roman"/>
          <w:sz w:val="28"/>
          <w:szCs w:val="28"/>
          <w:lang w:val="uk-UA"/>
        </w:rPr>
        <w:t>складається із</w:t>
      </w:r>
      <w:r w:rsidRPr="007C6D0A">
        <w:rPr>
          <w:rFonts w:ascii="Times New Roman" w:hAnsi="Times New Roman"/>
          <w:sz w:val="28"/>
          <w:szCs w:val="28"/>
          <w:lang w:val="uk-UA"/>
        </w:rPr>
        <w:t xml:space="preserve"> графічн</w:t>
      </w:r>
      <w:r>
        <w:rPr>
          <w:rFonts w:ascii="Times New Roman" w:hAnsi="Times New Roman"/>
          <w:sz w:val="28"/>
          <w:szCs w:val="28"/>
          <w:lang w:val="uk-UA"/>
        </w:rPr>
        <w:t>их</w:t>
      </w:r>
      <w:r w:rsidRPr="007C6D0A">
        <w:rPr>
          <w:rFonts w:ascii="Times New Roman" w:hAnsi="Times New Roman"/>
          <w:sz w:val="28"/>
          <w:szCs w:val="28"/>
          <w:lang w:val="uk-UA"/>
        </w:rPr>
        <w:t xml:space="preserve"> і текстов</w:t>
      </w:r>
      <w:r>
        <w:rPr>
          <w:rFonts w:ascii="Times New Roman" w:hAnsi="Times New Roman"/>
          <w:sz w:val="28"/>
          <w:szCs w:val="28"/>
          <w:lang w:val="uk-UA"/>
        </w:rPr>
        <w:t>их документів</w:t>
      </w:r>
      <w:r w:rsidRPr="007C6D0A">
        <w:rPr>
          <w:rFonts w:ascii="Times New Roman" w:hAnsi="Times New Roman"/>
          <w:sz w:val="28"/>
          <w:szCs w:val="28"/>
          <w:lang w:val="uk-UA"/>
        </w:rPr>
        <w:t>, які в сукупності або окремо, визначають склад і будову виробу</w:t>
      </w:r>
      <w:r>
        <w:rPr>
          <w:rFonts w:ascii="Times New Roman" w:hAnsi="Times New Roman"/>
          <w:sz w:val="28"/>
          <w:szCs w:val="28"/>
          <w:lang w:val="uk-UA"/>
        </w:rPr>
        <w:t>,</w:t>
      </w:r>
      <w:r w:rsidRPr="007C6D0A">
        <w:rPr>
          <w:rFonts w:ascii="Times New Roman" w:hAnsi="Times New Roman"/>
          <w:sz w:val="28"/>
          <w:szCs w:val="28"/>
          <w:lang w:val="uk-UA"/>
        </w:rPr>
        <w:t xml:space="preserve"> та містять необхідні дані для його розробки</w:t>
      </w:r>
      <w:r w:rsidR="006D5413">
        <w:rPr>
          <w:rFonts w:ascii="Times New Roman" w:hAnsi="Times New Roman"/>
          <w:sz w:val="28"/>
          <w:szCs w:val="28"/>
          <w:lang w:val="uk-UA"/>
        </w:rPr>
        <w:t xml:space="preserve"> та</w:t>
      </w:r>
      <w:r w:rsidRPr="007C6D0A">
        <w:rPr>
          <w:rFonts w:ascii="Times New Roman" w:hAnsi="Times New Roman"/>
          <w:sz w:val="28"/>
          <w:szCs w:val="28"/>
          <w:lang w:val="uk-UA"/>
        </w:rPr>
        <w:t xml:space="preserve"> виготовлення.  </w:t>
      </w:r>
    </w:p>
    <w:p w:rsidR="007C6D0A" w:rsidRDefault="00F5508D" w:rsidP="007C6D0A">
      <w:pPr>
        <w:pStyle w:val="a5"/>
        <w:jc w:val="center"/>
        <w:rPr>
          <w:rFonts w:ascii="Times New Roman" w:hAnsi="Times New Roman"/>
          <w:b/>
          <w:i/>
          <w:color w:val="0070C0"/>
          <w:lang w:val="ru-RU"/>
        </w:rPr>
      </w:pPr>
      <w:r>
        <w:rPr>
          <w:rFonts w:ascii="Times New Roman" w:hAnsi="Times New Roman"/>
          <w:noProof/>
          <w:color w:val="FF0000"/>
          <w:sz w:val="28"/>
          <w:szCs w:val="28"/>
          <w:lang w:val="ru-RU" w:eastAsia="ru-RU" w:bidi="ar-SA"/>
        </w:rPr>
        <w:drawing>
          <wp:inline distT="0" distB="0" distL="0" distR="0">
            <wp:extent cx="3564968" cy="2715895"/>
            <wp:effectExtent l="0" t="0" r="0" b="0"/>
            <wp:docPr id="18" name="Схема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  <w:r w:rsidR="007C6D0A" w:rsidRPr="007C6D0A">
        <w:rPr>
          <w:rFonts w:ascii="Times New Roman" w:hAnsi="Times New Roman"/>
          <w:b/>
          <w:i/>
          <w:color w:val="0070C0"/>
          <w:lang w:val="ru-RU"/>
        </w:rPr>
        <w:t xml:space="preserve"> </w:t>
      </w:r>
    </w:p>
    <w:p w:rsidR="006D5413" w:rsidRDefault="006D5413" w:rsidP="007C6D0A">
      <w:pPr>
        <w:pStyle w:val="a5"/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7C6D0A" w:rsidRPr="007C6D0A" w:rsidRDefault="007C6D0A" w:rsidP="007C6D0A">
      <w:pPr>
        <w:pStyle w:val="a5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7C6D0A">
        <w:rPr>
          <w:rFonts w:ascii="Times New Roman" w:hAnsi="Times New Roman"/>
          <w:b/>
          <w:sz w:val="28"/>
          <w:szCs w:val="28"/>
          <w:lang w:val="ru-RU"/>
        </w:rPr>
        <w:t>Технологічна</w:t>
      </w:r>
      <w:proofErr w:type="spellEnd"/>
      <w:r w:rsidRPr="007C6D0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proofErr w:type="spellStart"/>
      <w:r w:rsidRPr="007C6D0A">
        <w:rPr>
          <w:rFonts w:ascii="Times New Roman" w:hAnsi="Times New Roman"/>
          <w:b/>
          <w:sz w:val="28"/>
          <w:szCs w:val="28"/>
          <w:lang w:val="ru-RU"/>
        </w:rPr>
        <w:t>документація</w:t>
      </w:r>
      <w:proofErr w:type="spellEnd"/>
      <w:r w:rsidRPr="007C6D0A">
        <w:rPr>
          <w:rFonts w:ascii="Times New Roman" w:hAnsi="Times New Roman"/>
          <w:b/>
          <w:sz w:val="28"/>
          <w:szCs w:val="28"/>
          <w:lang w:val="ru-RU"/>
        </w:rPr>
        <w:t xml:space="preserve"> (ТД)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складається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із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графічних</w:t>
      </w:r>
      <w:proofErr w:type="spellEnd"/>
      <w:r w:rsidRPr="007C6D0A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7C6D0A">
        <w:rPr>
          <w:rFonts w:ascii="Times New Roman" w:hAnsi="Times New Roman"/>
          <w:sz w:val="28"/>
          <w:szCs w:val="28"/>
          <w:lang w:val="ru-RU"/>
        </w:rPr>
        <w:t>і</w:t>
      </w:r>
      <w:proofErr w:type="spellEnd"/>
      <w:r w:rsidRPr="007C6D0A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7C6D0A">
        <w:rPr>
          <w:rFonts w:ascii="Times New Roman" w:hAnsi="Times New Roman"/>
          <w:sz w:val="28"/>
          <w:szCs w:val="28"/>
          <w:lang w:val="ru-RU"/>
        </w:rPr>
        <w:t>текстов</w:t>
      </w:r>
      <w:r>
        <w:rPr>
          <w:rFonts w:ascii="Times New Roman" w:hAnsi="Times New Roman"/>
          <w:sz w:val="28"/>
          <w:szCs w:val="28"/>
          <w:lang w:val="ru-RU"/>
        </w:rPr>
        <w:t>их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документі</w:t>
      </w:r>
      <w:proofErr w:type="gramStart"/>
      <w:r>
        <w:rPr>
          <w:rFonts w:ascii="Times New Roman" w:hAnsi="Times New Roman"/>
          <w:sz w:val="28"/>
          <w:szCs w:val="28"/>
          <w:lang w:val="ru-RU"/>
        </w:rPr>
        <w:t>в</w:t>
      </w:r>
      <w:proofErr w:type="spellEnd"/>
      <w:proofErr w:type="gramEnd"/>
      <w:r w:rsidRPr="007C6D0A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7C6D0A">
        <w:rPr>
          <w:rFonts w:ascii="Times New Roman" w:hAnsi="Times New Roman"/>
          <w:sz w:val="28"/>
          <w:szCs w:val="28"/>
          <w:lang w:val="ru-RU"/>
        </w:rPr>
        <w:t>які</w:t>
      </w:r>
      <w:proofErr w:type="spellEnd"/>
      <w:r w:rsidRPr="007C6D0A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7C6D0A">
        <w:rPr>
          <w:rFonts w:ascii="Times New Roman" w:hAnsi="Times New Roman"/>
          <w:sz w:val="28"/>
          <w:szCs w:val="28"/>
          <w:lang w:val="ru-RU"/>
        </w:rPr>
        <w:t>визначають</w:t>
      </w:r>
      <w:proofErr w:type="spellEnd"/>
      <w:r w:rsidRPr="007C6D0A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7C6D0A">
        <w:rPr>
          <w:rFonts w:ascii="Times New Roman" w:hAnsi="Times New Roman"/>
          <w:sz w:val="28"/>
          <w:szCs w:val="28"/>
          <w:lang w:val="ru-RU"/>
        </w:rPr>
        <w:t>технологічний</w:t>
      </w:r>
      <w:proofErr w:type="spellEnd"/>
      <w:r w:rsidRPr="007C6D0A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7C6D0A">
        <w:rPr>
          <w:rFonts w:ascii="Times New Roman" w:hAnsi="Times New Roman"/>
          <w:sz w:val="28"/>
          <w:szCs w:val="28"/>
          <w:lang w:val="ru-RU"/>
        </w:rPr>
        <w:t>процес</w:t>
      </w:r>
      <w:proofErr w:type="spellEnd"/>
      <w:r w:rsidRPr="007C6D0A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7C6D0A">
        <w:rPr>
          <w:rFonts w:ascii="Times New Roman" w:hAnsi="Times New Roman"/>
          <w:sz w:val="28"/>
          <w:szCs w:val="28"/>
          <w:lang w:val="ru-RU"/>
        </w:rPr>
        <w:t>виготовлення</w:t>
      </w:r>
      <w:proofErr w:type="spellEnd"/>
      <w:r w:rsidRPr="007C6D0A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7C6D0A">
        <w:rPr>
          <w:rFonts w:ascii="Times New Roman" w:hAnsi="Times New Roman"/>
          <w:sz w:val="28"/>
          <w:szCs w:val="28"/>
          <w:lang w:val="ru-RU"/>
        </w:rPr>
        <w:t>виробу</w:t>
      </w:r>
      <w:proofErr w:type="spellEnd"/>
      <w:r w:rsidRPr="007C6D0A">
        <w:rPr>
          <w:rFonts w:ascii="Times New Roman" w:hAnsi="Times New Roman"/>
          <w:sz w:val="28"/>
          <w:szCs w:val="28"/>
          <w:lang w:val="ru-RU"/>
        </w:rPr>
        <w:t>.</w:t>
      </w:r>
    </w:p>
    <w:p w:rsidR="007C6D0A" w:rsidRPr="007C6D0A" w:rsidRDefault="007C6D0A" w:rsidP="007C6D0A">
      <w:pPr>
        <w:pStyle w:val="a5"/>
        <w:spacing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7C6D0A" w:rsidRPr="0065341A" w:rsidRDefault="00F5508D" w:rsidP="007C6D0A">
      <w:pPr>
        <w:spacing w:after="0" w:line="360" w:lineRule="auto"/>
        <w:ind w:firstLine="720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893325" cy="2760497"/>
            <wp:effectExtent l="0" t="0" r="0" b="0"/>
            <wp:docPr id="25" name="Схема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:rsidR="007C6D0A" w:rsidRPr="006D5413" w:rsidRDefault="007C6D0A" w:rsidP="007C6D0A">
      <w:pPr>
        <w:pStyle w:val="a5"/>
        <w:spacing w:line="360" w:lineRule="auto"/>
        <w:ind w:firstLine="851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081497">
        <w:rPr>
          <w:rFonts w:ascii="Times New Roman" w:hAnsi="Times New Roman"/>
          <w:sz w:val="28"/>
          <w:szCs w:val="28"/>
          <w:lang w:val="uk-UA"/>
        </w:rPr>
        <w:t>Оформлюючи в пояснювальній записці конструкторсько-технологічну документацію</w:t>
      </w:r>
      <w:r w:rsidR="00974296" w:rsidRPr="00081497">
        <w:rPr>
          <w:rFonts w:ascii="Times New Roman" w:hAnsi="Times New Roman"/>
          <w:sz w:val="28"/>
          <w:szCs w:val="28"/>
          <w:lang w:val="uk-UA"/>
        </w:rPr>
        <w:t xml:space="preserve">, 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школярам </w:t>
      </w:r>
      <w:r w:rsidR="006D5413" w:rsidRPr="00081497">
        <w:rPr>
          <w:rFonts w:ascii="Times New Roman" w:hAnsi="Times New Roman"/>
          <w:sz w:val="28"/>
          <w:szCs w:val="28"/>
          <w:lang w:val="uk-UA"/>
        </w:rPr>
        <w:t>варто</w:t>
      </w:r>
      <w:r w:rsidR="00974296" w:rsidRPr="00081497">
        <w:rPr>
          <w:rFonts w:ascii="Times New Roman" w:hAnsi="Times New Roman"/>
          <w:sz w:val="28"/>
          <w:szCs w:val="28"/>
          <w:lang w:val="uk-UA"/>
        </w:rPr>
        <w:t xml:space="preserve"> максимально точно дотримуватись </w:t>
      </w:r>
      <w:r w:rsidR="00974296" w:rsidRPr="00081497">
        <w:rPr>
          <w:rFonts w:ascii="Times New Roman" w:hAnsi="Times New Roman"/>
          <w:sz w:val="28"/>
          <w:szCs w:val="28"/>
          <w:lang w:val="uk-UA"/>
        </w:rPr>
        <w:lastRenderedPageBreak/>
        <w:t xml:space="preserve">нормативних вимог, розроблених до такого виду документації, </w:t>
      </w:r>
      <w:r w:rsidR="00B52C02" w:rsidRPr="00081497">
        <w:rPr>
          <w:rFonts w:ascii="Times New Roman" w:hAnsi="Times New Roman"/>
          <w:sz w:val="28"/>
          <w:szCs w:val="28"/>
          <w:lang w:val="uk-UA"/>
        </w:rPr>
        <w:t xml:space="preserve">намагатися не </w:t>
      </w:r>
      <w:r w:rsidR="00974296" w:rsidRPr="00081497">
        <w:rPr>
          <w:rFonts w:ascii="Times New Roman" w:hAnsi="Times New Roman"/>
          <w:sz w:val="28"/>
          <w:szCs w:val="28"/>
          <w:lang w:val="uk-UA"/>
        </w:rPr>
        <w:t>допу</w:t>
      </w:r>
      <w:r w:rsidR="00B52C02" w:rsidRPr="00081497">
        <w:rPr>
          <w:rFonts w:ascii="Times New Roman" w:hAnsi="Times New Roman"/>
          <w:sz w:val="28"/>
          <w:szCs w:val="28"/>
          <w:lang w:val="uk-UA"/>
        </w:rPr>
        <w:t xml:space="preserve">скати </w:t>
      </w:r>
      <w:r w:rsidR="00974296" w:rsidRPr="00081497">
        <w:rPr>
          <w:rFonts w:ascii="Times New Roman" w:hAnsi="Times New Roman"/>
          <w:sz w:val="28"/>
          <w:szCs w:val="28"/>
          <w:lang w:val="uk-UA"/>
        </w:rPr>
        <w:t>помилок при складанні креслень, технологічних карток та ін., чітко і охайно виконувати графічні зображення, уникати</w:t>
      </w:r>
      <w:r w:rsidR="00B52C02" w:rsidRPr="00081497">
        <w:rPr>
          <w:rFonts w:ascii="Times New Roman" w:hAnsi="Times New Roman"/>
          <w:sz w:val="28"/>
          <w:szCs w:val="28"/>
          <w:lang w:val="uk-UA"/>
        </w:rPr>
        <w:t xml:space="preserve"> надмірного використання гумки. 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Безперечно, вчитель може запропонувати </w:t>
      </w:r>
      <w:r w:rsidR="00E54A0B">
        <w:rPr>
          <w:rFonts w:ascii="Times New Roman" w:hAnsi="Times New Roman"/>
          <w:sz w:val="28"/>
          <w:szCs w:val="28"/>
          <w:lang w:val="uk-UA"/>
        </w:rPr>
        <w:t>учням</w:t>
      </w:r>
      <w:r w:rsidR="006D541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підготувати різні види потрібної конструкторсько-технологічної документації, але обов’язково з урахуванням </w:t>
      </w:r>
      <w:r w:rsidR="006D5413">
        <w:rPr>
          <w:rFonts w:ascii="Times New Roman" w:hAnsi="Times New Roman"/>
          <w:sz w:val="28"/>
          <w:szCs w:val="28"/>
          <w:lang w:val="uk-UA"/>
        </w:rPr>
        <w:t xml:space="preserve">їх </w:t>
      </w:r>
      <w:r w:rsidR="00CB0BD6">
        <w:rPr>
          <w:rFonts w:ascii="Times New Roman" w:hAnsi="Times New Roman"/>
          <w:sz w:val="28"/>
          <w:szCs w:val="28"/>
          <w:lang w:val="uk-UA"/>
        </w:rPr>
        <w:t>графічної грамотності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та можливостей</w:t>
      </w:r>
      <w:r w:rsidR="006D5413">
        <w:rPr>
          <w:rFonts w:ascii="Times New Roman" w:hAnsi="Times New Roman"/>
          <w:sz w:val="28"/>
          <w:szCs w:val="28"/>
          <w:lang w:val="uk-UA"/>
        </w:rPr>
        <w:t>.</w:t>
      </w:r>
    </w:p>
    <w:p w:rsidR="0066148A" w:rsidRPr="00081497" w:rsidRDefault="00F5508D" w:rsidP="007C6D0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81497">
        <w:rPr>
          <w:rFonts w:ascii="Times New Roman" w:hAnsi="Times New Roman"/>
          <w:sz w:val="28"/>
          <w:szCs w:val="28"/>
          <w:lang w:val="uk-UA"/>
        </w:rPr>
        <w:t>До того ж дітям</w:t>
      </w:r>
      <w:r w:rsidR="00974296" w:rsidRPr="00081497">
        <w:rPr>
          <w:rFonts w:ascii="Times New Roman" w:hAnsi="Times New Roman"/>
          <w:sz w:val="28"/>
          <w:szCs w:val="28"/>
          <w:lang w:val="uk-UA"/>
        </w:rPr>
        <w:t xml:space="preserve"> слід  пам’ятати, що від правильності оформлення </w:t>
      </w:r>
      <w:r w:rsidR="00B52C02" w:rsidRPr="00081497">
        <w:rPr>
          <w:rFonts w:ascii="Times New Roman" w:hAnsi="Times New Roman"/>
          <w:sz w:val="28"/>
          <w:szCs w:val="28"/>
          <w:lang w:val="uk-UA"/>
        </w:rPr>
        <w:t>конструкторсько-технологічної документації залежить у цілому якіст</w:t>
      </w:r>
      <w:r w:rsidR="00BB1984" w:rsidRPr="00081497">
        <w:rPr>
          <w:rFonts w:ascii="Times New Roman" w:hAnsi="Times New Roman"/>
          <w:sz w:val="28"/>
          <w:szCs w:val="28"/>
          <w:lang w:val="uk-UA"/>
        </w:rPr>
        <w:t>ь</w:t>
      </w:r>
      <w:r w:rsidR="00B52C02" w:rsidRPr="00081497">
        <w:rPr>
          <w:rFonts w:ascii="Times New Roman" w:hAnsi="Times New Roman"/>
          <w:sz w:val="28"/>
          <w:szCs w:val="28"/>
          <w:lang w:val="uk-UA"/>
        </w:rPr>
        <w:t xml:space="preserve"> виготовлення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проектного виробу</w:t>
      </w:r>
      <w:r w:rsidR="00B52C02" w:rsidRPr="00081497">
        <w:rPr>
          <w:rFonts w:ascii="Times New Roman" w:hAnsi="Times New Roman"/>
          <w:sz w:val="28"/>
          <w:szCs w:val="28"/>
          <w:lang w:val="uk-UA"/>
        </w:rPr>
        <w:t xml:space="preserve">. Замітимо, що добираючи технології обробки конструкційних матеріалів, учень повинен співвіднести свої вміння та навички до запланованого об’єму робіт. Недоцільним вважаємо використання таких технологій, про які </w:t>
      </w:r>
      <w:r w:rsidR="00CB0BD6">
        <w:rPr>
          <w:rFonts w:ascii="Times New Roman" w:hAnsi="Times New Roman"/>
          <w:sz w:val="28"/>
          <w:szCs w:val="28"/>
          <w:lang w:val="uk-UA"/>
        </w:rPr>
        <w:t>проектант</w:t>
      </w:r>
      <w:r w:rsidR="00B52C02" w:rsidRPr="00081497">
        <w:rPr>
          <w:rFonts w:ascii="Times New Roman" w:hAnsi="Times New Roman"/>
          <w:sz w:val="28"/>
          <w:szCs w:val="28"/>
          <w:lang w:val="uk-UA"/>
        </w:rPr>
        <w:t xml:space="preserve"> не має жодного уявлення, не говорячи вже про наявність у нього відповідного практичного досвіду. Тому раціональним є використання при проектуванні тих технологій, у яких учень набув найвищих досягнень, та відповідно може показати при виготовленні проектованого виробу значний результат.</w:t>
      </w:r>
    </w:p>
    <w:p w:rsidR="0065341A" w:rsidRPr="00081497" w:rsidRDefault="0065341A" w:rsidP="0065341A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081497">
        <w:rPr>
          <w:rFonts w:ascii="Times New Roman" w:hAnsi="Times New Roman"/>
          <w:b/>
          <w:i/>
          <w:sz w:val="28"/>
          <w:szCs w:val="28"/>
          <w:lang w:val="uk-UA"/>
        </w:rPr>
        <w:t>2.4 Добір необхідних матеріалів, інструментів та обладнання для роботи</w:t>
      </w:r>
    </w:p>
    <w:p w:rsidR="0066148A" w:rsidRPr="00081497" w:rsidRDefault="00B52C02" w:rsidP="0066148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 w:rsidRPr="00081497">
        <w:rPr>
          <w:rFonts w:ascii="Times New Roman" w:hAnsi="Times New Roman"/>
          <w:sz w:val="28"/>
          <w:szCs w:val="28"/>
          <w:lang w:val="uk-UA"/>
        </w:rPr>
        <w:t>Здійснюючи підбір</w:t>
      </w:r>
      <w:r w:rsidR="0066148A" w:rsidRPr="00081497">
        <w:rPr>
          <w:rFonts w:ascii="Times New Roman" w:hAnsi="Times New Roman"/>
          <w:sz w:val="28"/>
          <w:szCs w:val="28"/>
          <w:lang w:val="uk-UA"/>
        </w:rPr>
        <w:t xml:space="preserve"> необхідних матеріалів, інстру</w:t>
      </w:r>
      <w:r w:rsidR="0005121E" w:rsidRPr="00081497">
        <w:rPr>
          <w:rFonts w:ascii="Times New Roman" w:hAnsi="Times New Roman"/>
          <w:sz w:val="28"/>
          <w:szCs w:val="28"/>
          <w:lang w:val="uk-UA"/>
        </w:rPr>
        <w:t xml:space="preserve">ментів та обладнання для роботи, </w:t>
      </w:r>
      <w:r w:rsidR="00BC6651">
        <w:rPr>
          <w:rFonts w:ascii="Times New Roman" w:hAnsi="Times New Roman"/>
          <w:sz w:val="28"/>
          <w:szCs w:val="28"/>
          <w:lang w:val="uk-UA"/>
        </w:rPr>
        <w:t xml:space="preserve">вчителю </w:t>
      </w:r>
      <w:r w:rsidR="00CB0BD6" w:rsidRPr="00081497">
        <w:rPr>
          <w:rFonts w:ascii="Times New Roman" w:hAnsi="Times New Roman"/>
          <w:sz w:val="28"/>
          <w:szCs w:val="28"/>
          <w:lang w:val="uk-UA"/>
        </w:rPr>
        <w:t>варто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зосередити увагу учн</w:t>
      </w:r>
      <w:r w:rsidR="00F5508D" w:rsidRPr="00081497">
        <w:rPr>
          <w:rFonts w:ascii="Times New Roman" w:hAnsi="Times New Roman"/>
          <w:sz w:val="28"/>
          <w:szCs w:val="28"/>
          <w:lang w:val="uk-UA"/>
        </w:rPr>
        <w:t>ів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на</w:t>
      </w:r>
      <w:r w:rsidR="0005121E" w:rsidRPr="00081497">
        <w:rPr>
          <w:rFonts w:ascii="Times New Roman" w:hAnsi="Times New Roman"/>
          <w:sz w:val="28"/>
          <w:szCs w:val="28"/>
          <w:lang w:val="uk-UA"/>
        </w:rPr>
        <w:t xml:space="preserve"> перевагах та експлуатаційних властивостях саме тих конструкційних матеріалів, які будуть підкреслювати дизайн, конструкцію, оздоблення проектної моделі, добираючи при цьому необхідний сучасний інструмент, та за потреби</w:t>
      </w:r>
      <w:r w:rsidR="00F5508D" w:rsidRPr="00081497">
        <w:rPr>
          <w:rFonts w:ascii="Times New Roman" w:hAnsi="Times New Roman"/>
          <w:sz w:val="28"/>
          <w:szCs w:val="28"/>
          <w:lang w:val="uk-UA"/>
        </w:rPr>
        <w:t xml:space="preserve"> -</w:t>
      </w:r>
      <w:r w:rsidR="0005121E" w:rsidRPr="00081497">
        <w:rPr>
          <w:rFonts w:ascii="Times New Roman" w:hAnsi="Times New Roman"/>
          <w:sz w:val="28"/>
          <w:szCs w:val="28"/>
          <w:lang w:val="uk-UA"/>
        </w:rPr>
        <w:t xml:space="preserve"> обладнання.</w:t>
      </w:r>
    </w:p>
    <w:p w:rsidR="00833232" w:rsidRPr="00081497" w:rsidRDefault="0066148A" w:rsidP="00833232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081497">
        <w:rPr>
          <w:rFonts w:ascii="Times New Roman" w:hAnsi="Times New Roman"/>
          <w:b/>
          <w:i/>
          <w:sz w:val="28"/>
          <w:szCs w:val="28"/>
          <w:lang w:val="uk-UA"/>
        </w:rPr>
        <w:t>2.5 Економічне обґрунтування доцільності ви</w:t>
      </w:r>
      <w:r w:rsidR="0065341A" w:rsidRPr="00081497">
        <w:rPr>
          <w:rFonts w:ascii="Times New Roman" w:hAnsi="Times New Roman"/>
          <w:b/>
          <w:i/>
          <w:sz w:val="28"/>
          <w:szCs w:val="28"/>
          <w:lang w:val="uk-UA"/>
        </w:rPr>
        <w:t>готовлення запланованого виробу</w:t>
      </w:r>
    </w:p>
    <w:p w:rsidR="00E54A0B" w:rsidRDefault="00E54A0B" w:rsidP="00563CB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Сутність виконання економічних розрахунків полягає у визначені доцільності реалізації проекту з точки зору економії коштів на використані конструкційні матеріали, енергоресурси, оплату праці під час виготовлення 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lastRenderedPageBreak/>
        <w:t xml:space="preserve">виробу. До того ж учителю треба звертати увагу учнів на те, яким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 w:eastAsia="ru-RU"/>
        </w:rPr>
        <w:t>отримається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проект у цілому - прибутковим чи збитковим.</w:t>
      </w:r>
    </w:p>
    <w:p w:rsidR="00C23FBC" w:rsidRPr="00081497" w:rsidRDefault="00833232" w:rsidP="00563CB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Іноді у ході виконання учнями творчих проектів трапляються випадки, коли загальна </w:t>
      </w:r>
      <w:r w:rsidRPr="005119E7">
        <w:rPr>
          <w:rFonts w:ascii="Times New Roman" w:eastAsia="Times New Roman" w:hAnsi="Times New Roman"/>
          <w:sz w:val="28"/>
          <w:szCs w:val="28"/>
          <w:lang w:val="uk-UA" w:eastAsia="ru-RU"/>
        </w:rPr>
        <w:t>вартість</w:t>
      </w:r>
      <w:r w:rsidR="005119E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виробу отримується набагато більшою </w:t>
      </w:r>
      <w:r w:rsidRPr="00BC6651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за </w:t>
      </w:r>
      <w:r w:rsidR="005119E7" w:rsidRPr="00BC6651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ринкову ціну </w:t>
      </w:r>
      <w:r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(тобто ціна виготовленого виробу є </w:t>
      </w:r>
      <w:r w:rsidR="00563CB1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значною у порівнянні з </w:t>
      </w:r>
      <w:r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ана</w:t>
      </w:r>
      <w:r w:rsidR="00563CB1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логічними, представленими</w:t>
      </w:r>
      <w:r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на ринку). </w:t>
      </w:r>
      <w:r w:rsidR="00563CB1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Зрозумілим є те, що створений виріб покупці не купуватимуть, мотивуючи тим, що у продажі є широкий вибір аналогічних виробів, які мають більш прийнятну для них ціну. Тому д</w:t>
      </w:r>
      <w:r w:rsidR="00C23FBC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ля доцільності виготовлення запланованого виробу </w:t>
      </w:r>
      <w:r w:rsidR="00563CB1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вчителю </w:t>
      </w:r>
      <w:r w:rsidR="00C23FBC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слід </w:t>
      </w:r>
      <w:r w:rsidR="00563CB1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заздалегідь познайомити учнів </w:t>
      </w:r>
      <w:r w:rsidR="000413FE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із поняттям «собівартість» і </w:t>
      </w:r>
      <w:r w:rsidR="00C23FBC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запропонувати</w:t>
      </w:r>
      <w:r w:rsidR="00F021A0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самостійно</w:t>
      </w:r>
      <w:r w:rsidR="00C23FBC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виконати </w:t>
      </w:r>
      <w:r w:rsidR="005503B9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нескладні </w:t>
      </w:r>
      <w:r w:rsidR="00C23FBC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економічні розрахунки, тобто </w:t>
      </w:r>
      <w:r w:rsidR="00F021A0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приблизно</w:t>
      </w:r>
      <w:r w:rsidR="00C23FBC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підрахувати витрати на</w:t>
      </w:r>
      <w:r w:rsidR="005503B9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:</w:t>
      </w:r>
      <w:r w:rsidR="00C23FBC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конструкційні матеріали</w:t>
      </w:r>
      <w:r w:rsidR="00BC6651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(до того ж іноді трапляються випадки, що для виконання окремих технологічних операцій потрібно купувати спеціальні інструменти)</w:t>
      </w:r>
      <w:r w:rsidR="00C23FBC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,</w:t>
      </w:r>
      <w:r w:rsidR="00563CB1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електро</w:t>
      </w:r>
      <w:r w:rsidR="00563CB1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softHyphen/>
        <w:t>енергію, оплату праці та зробити висновки стосовно подальших кроків реалізації проекту.</w:t>
      </w:r>
    </w:p>
    <w:p w:rsidR="00F021A0" w:rsidRPr="00081497" w:rsidRDefault="00F021A0" w:rsidP="00563CB1">
      <w:pPr>
        <w:pStyle w:val="1"/>
        <w:spacing w:before="0"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lang w:val="uk-UA"/>
        </w:rPr>
      </w:pPr>
      <w:r w:rsidRPr="00081497">
        <w:rPr>
          <w:rFonts w:ascii="Times New Roman" w:hAnsi="Times New Roman"/>
          <w:sz w:val="28"/>
          <w:szCs w:val="28"/>
          <w:u w:val="single"/>
          <w:lang w:val="uk-UA"/>
        </w:rPr>
        <w:t>3. Технологічний етап проекту</w:t>
      </w:r>
    </w:p>
    <w:p w:rsidR="00F021A0" w:rsidRPr="00081497" w:rsidRDefault="00F021A0" w:rsidP="00563CB1">
      <w:pPr>
        <w:pStyle w:val="1"/>
        <w:numPr>
          <w:ilvl w:val="1"/>
          <w:numId w:val="12"/>
        </w:numPr>
        <w:spacing w:before="0"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081497">
        <w:rPr>
          <w:rFonts w:ascii="Times New Roman" w:hAnsi="Times New Roman"/>
          <w:i/>
          <w:sz w:val="28"/>
          <w:szCs w:val="28"/>
          <w:lang w:val="uk-UA"/>
        </w:rPr>
        <w:t>Виготовлення обраного об’єкту проектування</w:t>
      </w:r>
    </w:p>
    <w:p w:rsidR="005503B9" w:rsidRPr="00081497" w:rsidRDefault="0014150A" w:rsidP="00583F4D">
      <w:pPr>
        <w:pStyle w:val="a4"/>
        <w:spacing w:after="0" w:line="360" w:lineRule="auto"/>
        <w:ind w:left="0" w:firstLine="709"/>
        <w:jc w:val="both"/>
        <w:rPr>
          <w:sz w:val="28"/>
          <w:szCs w:val="28"/>
          <w:lang w:val="uk-UA"/>
        </w:rPr>
      </w:pPr>
      <w:r w:rsidRPr="00081497">
        <w:rPr>
          <w:rFonts w:ascii="Times New Roman" w:hAnsi="Times New Roman"/>
          <w:sz w:val="28"/>
          <w:szCs w:val="28"/>
          <w:lang w:val="uk-UA" w:eastAsia="ru-RU"/>
        </w:rPr>
        <w:t xml:space="preserve">Під час роботи на </w:t>
      </w:r>
      <w:r w:rsidR="00583F4D" w:rsidRPr="00081497">
        <w:rPr>
          <w:rFonts w:ascii="Times New Roman" w:hAnsi="Times New Roman"/>
          <w:iCs/>
          <w:sz w:val="28"/>
          <w:szCs w:val="28"/>
          <w:lang w:val="uk-UA" w:eastAsia="ru-RU"/>
        </w:rPr>
        <w:t>означеному етапі</w:t>
      </w:r>
      <w:r w:rsidRPr="00081497">
        <w:rPr>
          <w:rFonts w:ascii="Times New Roman" w:hAnsi="Times New Roman"/>
          <w:iCs/>
          <w:sz w:val="28"/>
          <w:szCs w:val="28"/>
          <w:lang w:val="uk-UA" w:eastAsia="ru-RU"/>
        </w:rPr>
        <w:t xml:space="preserve"> 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t>учням слід опрацювати техно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softHyphen/>
        <w:t>логічну по</w:t>
      </w:r>
      <w:r w:rsidR="00583F4D" w:rsidRPr="00081497">
        <w:rPr>
          <w:rFonts w:ascii="Times New Roman" w:hAnsi="Times New Roman"/>
          <w:sz w:val="28"/>
          <w:szCs w:val="28"/>
          <w:lang w:val="uk-UA" w:eastAsia="ru-RU"/>
        </w:rPr>
        <w:t>слідовність виготовлення проектних виробів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t>, умовні позначення, схеми, технологічну картку, та як результат, користу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softHyphen/>
        <w:t>ючись конструкторсько-технологічною документацією, створити влас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softHyphen/>
        <w:t>ний виріб.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583F4D" w:rsidRPr="00081497">
        <w:rPr>
          <w:rFonts w:ascii="Times New Roman" w:hAnsi="Times New Roman"/>
          <w:sz w:val="28"/>
          <w:szCs w:val="28"/>
          <w:lang w:val="uk-UA"/>
        </w:rPr>
        <w:t xml:space="preserve">Серед найголовніших завдань </w:t>
      </w:r>
      <w:r w:rsidR="000B4C4C">
        <w:rPr>
          <w:rFonts w:ascii="Times New Roman" w:hAnsi="Times New Roman"/>
          <w:sz w:val="28"/>
          <w:szCs w:val="28"/>
          <w:lang w:val="uk-UA"/>
        </w:rPr>
        <w:t>у</w:t>
      </w:r>
      <w:r w:rsidR="000B4C4C" w:rsidRPr="00081497">
        <w:rPr>
          <w:rFonts w:ascii="Times New Roman" w:hAnsi="Times New Roman"/>
          <w:sz w:val="28"/>
          <w:szCs w:val="28"/>
          <w:lang w:val="uk-UA"/>
        </w:rPr>
        <w:t xml:space="preserve">чителя </w:t>
      </w:r>
      <w:r w:rsidR="00583F4D" w:rsidRPr="00081497">
        <w:rPr>
          <w:rFonts w:ascii="Times New Roman" w:hAnsi="Times New Roman"/>
          <w:sz w:val="28"/>
          <w:szCs w:val="28"/>
          <w:lang w:val="uk-UA"/>
        </w:rPr>
        <w:t xml:space="preserve">на цьому етапі </w:t>
      </w:r>
      <w:r w:rsidR="000B4C4C">
        <w:rPr>
          <w:rFonts w:ascii="Times New Roman" w:hAnsi="Times New Roman"/>
          <w:sz w:val="28"/>
          <w:szCs w:val="28"/>
          <w:lang w:val="uk-UA"/>
        </w:rPr>
        <w:t xml:space="preserve">по відношенню до </w:t>
      </w:r>
      <w:r w:rsidR="00BC6651">
        <w:rPr>
          <w:rFonts w:ascii="Times New Roman" w:hAnsi="Times New Roman"/>
          <w:sz w:val="28"/>
          <w:szCs w:val="28"/>
          <w:lang w:val="uk-UA"/>
        </w:rPr>
        <w:t>школярів</w:t>
      </w:r>
      <w:r w:rsidR="000B4C4C">
        <w:rPr>
          <w:rFonts w:ascii="Times New Roman" w:hAnsi="Times New Roman"/>
          <w:sz w:val="28"/>
          <w:szCs w:val="28"/>
          <w:lang w:val="uk-UA"/>
        </w:rPr>
        <w:t xml:space="preserve"> є</w:t>
      </w:r>
      <w:r w:rsidR="009C6DD5" w:rsidRPr="00081497">
        <w:rPr>
          <w:rFonts w:ascii="Times New Roman" w:hAnsi="Times New Roman"/>
          <w:sz w:val="28"/>
          <w:szCs w:val="28"/>
          <w:lang w:val="uk-UA"/>
        </w:rPr>
        <w:t>: правильне планування і організація діяльності учнів; формування</w:t>
      </w:r>
      <w:r w:rsidR="00583F4D" w:rsidRPr="00081497">
        <w:rPr>
          <w:rFonts w:ascii="Times New Roman" w:hAnsi="Times New Roman"/>
          <w:sz w:val="28"/>
          <w:szCs w:val="28"/>
          <w:lang w:val="uk-UA"/>
        </w:rPr>
        <w:t xml:space="preserve"> (розвиток)</w:t>
      </w:r>
      <w:r w:rsidR="009C6DD5"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їх </w:t>
      </w:r>
      <w:r w:rsidR="009C6DD5" w:rsidRPr="00081497">
        <w:rPr>
          <w:rFonts w:ascii="Times New Roman" w:hAnsi="Times New Roman"/>
          <w:sz w:val="28"/>
          <w:szCs w:val="28"/>
          <w:lang w:val="uk-UA"/>
        </w:rPr>
        <w:t xml:space="preserve">трудових вмінь </w:t>
      </w:r>
      <w:r w:rsidR="00583F4D" w:rsidRPr="00081497">
        <w:rPr>
          <w:rFonts w:ascii="Times New Roman" w:hAnsi="Times New Roman"/>
          <w:sz w:val="28"/>
          <w:szCs w:val="28"/>
          <w:lang w:val="uk-UA"/>
        </w:rPr>
        <w:t>та навичок</w:t>
      </w:r>
      <w:r w:rsidR="009C6DD5" w:rsidRPr="00081497">
        <w:rPr>
          <w:rFonts w:ascii="Times New Roman" w:hAnsi="Times New Roman"/>
          <w:sz w:val="28"/>
          <w:szCs w:val="28"/>
          <w:lang w:val="uk-UA"/>
        </w:rPr>
        <w:t xml:space="preserve">; розвиток </w:t>
      </w:r>
      <w:r w:rsidR="000B4C4C">
        <w:rPr>
          <w:rFonts w:ascii="Times New Roman" w:hAnsi="Times New Roman"/>
          <w:sz w:val="28"/>
          <w:szCs w:val="28"/>
          <w:lang w:val="uk-UA"/>
        </w:rPr>
        <w:t>певних якостей особистості (творчого, логічного, абстрактного мислення, аналітичних здібностей, просторової уяви, координації, точності рухів рук або виконуваних операцій, у</w:t>
      </w:r>
      <w:r w:rsidR="000B4C4C" w:rsidRPr="00081497">
        <w:rPr>
          <w:rFonts w:ascii="Times New Roman" w:hAnsi="Times New Roman"/>
          <w:sz w:val="28"/>
          <w:szCs w:val="28"/>
          <w:lang w:val="uk-UA"/>
        </w:rPr>
        <w:t>мінь ефективно використовувати свій робочий час</w:t>
      </w:r>
      <w:r w:rsidR="000B4C4C">
        <w:rPr>
          <w:rFonts w:ascii="Times New Roman" w:hAnsi="Times New Roman"/>
          <w:sz w:val="28"/>
          <w:szCs w:val="28"/>
          <w:lang w:val="uk-UA"/>
        </w:rPr>
        <w:t xml:space="preserve"> та ін.)</w:t>
      </w:r>
      <w:r w:rsidR="009C6DD5" w:rsidRPr="00081497">
        <w:rPr>
          <w:rFonts w:ascii="Times New Roman" w:hAnsi="Times New Roman"/>
          <w:sz w:val="28"/>
          <w:szCs w:val="28"/>
          <w:lang w:val="uk-UA"/>
        </w:rPr>
        <w:t xml:space="preserve">; виховання </w:t>
      </w:r>
      <w:r w:rsidR="000B4C4C">
        <w:rPr>
          <w:rFonts w:ascii="Times New Roman" w:hAnsi="Times New Roman"/>
          <w:sz w:val="28"/>
          <w:szCs w:val="28"/>
          <w:lang w:val="uk-UA"/>
        </w:rPr>
        <w:t xml:space="preserve">працелюбності, </w:t>
      </w:r>
      <w:r w:rsidR="009C6DD5" w:rsidRPr="00081497">
        <w:rPr>
          <w:rFonts w:ascii="Times New Roman" w:hAnsi="Times New Roman"/>
          <w:sz w:val="28"/>
          <w:szCs w:val="28"/>
          <w:lang w:val="uk-UA"/>
        </w:rPr>
        <w:t xml:space="preserve">цілеспрямованості, </w:t>
      </w:r>
      <w:r w:rsidR="000B4C4C">
        <w:rPr>
          <w:rFonts w:ascii="Times New Roman" w:hAnsi="Times New Roman"/>
          <w:sz w:val="28"/>
          <w:szCs w:val="28"/>
          <w:lang w:val="uk-UA"/>
        </w:rPr>
        <w:t xml:space="preserve">наполегливості, організованості, практичності, </w:t>
      </w:r>
      <w:r w:rsidR="009C6DD5" w:rsidRPr="00081497">
        <w:rPr>
          <w:rFonts w:ascii="Times New Roman" w:hAnsi="Times New Roman"/>
          <w:sz w:val="28"/>
          <w:szCs w:val="28"/>
          <w:lang w:val="uk-UA"/>
        </w:rPr>
        <w:t xml:space="preserve">бережливого ставлення до інструментів та матеріалів. </w:t>
      </w:r>
    </w:p>
    <w:p w:rsidR="00F021A0" w:rsidRPr="00081497" w:rsidRDefault="00F021A0" w:rsidP="00583F4D">
      <w:pPr>
        <w:pStyle w:val="1"/>
        <w:numPr>
          <w:ilvl w:val="0"/>
          <w:numId w:val="1"/>
        </w:numPr>
        <w:spacing w:before="0"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081497">
        <w:rPr>
          <w:rFonts w:ascii="Times New Roman" w:hAnsi="Times New Roman"/>
          <w:i/>
          <w:sz w:val="28"/>
          <w:szCs w:val="28"/>
          <w:lang w:val="uk-UA"/>
        </w:rPr>
        <w:lastRenderedPageBreak/>
        <w:t>Дотримання правил безпечної праці під час роботи</w:t>
      </w:r>
    </w:p>
    <w:p w:rsidR="00EF2A32" w:rsidRPr="00081497" w:rsidRDefault="00B31825" w:rsidP="00583F4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Однією з найвищих цінностей існування суспільства є збереження життя і здоров’я його дітей. Навчання у загальноосвітніх навчальних закладах, а зокрема в шкільних майстернях</w:t>
      </w:r>
      <w:r w:rsidR="00E559DF" w:rsidRPr="00081497">
        <w:rPr>
          <w:rFonts w:ascii="Times New Roman" w:hAnsi="Times New Roman"/>
          <w:sz w:val="28"/>
          <w:szCs w:val="28"/>
          <w:lang w:val="uk-UA"/>
        </w:rPr>
        <w:t xml:space="preserve"> має 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>сенс</w:t>
      </w:r>
      <w:r w:rsidR="00E559DF" w:rsidRPr="00081497">
        <w:rPr>
          <w:rFonts w:ascii="Times New Roman" w:hAnsi="Times New Roman"/>
          <w:sz w:val="28"/>
          <w:szCs w:val="28"/>
          <w:lang w:val="uk-UA"/>
        </w:rPr>
        <w:t xml:space="preserve"> лише у тому разі, якщо </w:t>
      </w:r>
      <w:r>
        <w:rPr>
          <w:rFonts w:ascii="Times New Roman" w:hAnsi="Times New Roman"/>
          <w:sz w:val="28"/>
          <w:szCs w:val="28"/>
          <w:lang w:val="uk-UA"/>
        </w:rPr>
        <w:t>для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учнів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E559DF" w:rsidRPr="00081497">
        <w:rPr>
          <w:rFonts w:ascii="Times New Roman" w:hAnsi="Times New Roman"/>
          <w:sz w:val="28"/>
          <w:szCs w:val="28"/>
          <w:lang w:val="uk-UA"/>
        </w:rPr>
        <w:t>створені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 безпечні умови </w:t>
      </w:r>
      <w:r>
        <w:rPr>
          <w:rFonts w:ascii="Times New Roman" w:hAnsi="Times New Roman"/>
          <w:sz w:val="28"/>
          <w:szCs w:val="28"/>
          <w:lang w:val="uk-UA"/>
        </w:rPr>
        <w:t>праці</w:t>
      </w:r>
      <w:r w:rsidR="000B4C4C">
        <w:rPr>
          <w:rFonts w:ascii="Times New Roman" w:hAnsi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/>
          <w:sz w:val="28"/>
          <w:szCs w:val="28"/>
          <w:lang w:val="uk-UA"/>
        </w:rPr>
        <w:t>прийняті усі міри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, щоб </w:t>
      </w:r>
      <w:r>
        <w:rPr>
          <w:rFonts w:ascii="Times New Roman" w:hAnsi="Times New Roman"/>
          <w:sz w:val="28"/>
          <w:szCs w:val="28"/>
          <w:lang w:val="uk-UA"/>
        </w:rPr>
        <w:t xml:space="preserve">уникнути специфічних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травмуючих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факторів</w:t>
      </w:r>
      <w:r w:rsidR="00E559DF" w:rsidRPr="00081497">
        <w:rPr>
          <w:rFonts w:ascii="Times New Roman" w:hAnsi="Times New Roman"/>
          <w:sz w:val="28"/>
          <w:szCs w:val="28"/>
          <w:lang w:val="uk-UA"/>
        </w:rPr>
        <w:t>.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Наразі д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отримання вимог </w:t>
      </w:r>
      <w:r w:rsidR="00583F4D" w:rsidRPr="00081497">
        <w:rPr>
          <w:rFonts w:ascii="Times New Roman" w:hAnsi="Times New Roman"/>
          <w:sz w:val="28"/>
          <w:szCs w:val="28"/>
          <w:lang w:val="uk-UA"/>
        </w:rPr>
        <w:t>безпечної праці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35A6C" w:rsidRPr="00081497">
        <w:rPr>
          <w:rFonts w:ascii="Times New Roman" w:hAnsi="Times New Roman"/>
          <w:sz w:val="28"/>
          <w:szCs w:val="28"/>
          <w:lang w:val="uk-UA"/>
        </w:rPr>
        <w:t xml:space="preserve">під час роботи учнів над проектом 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>є обов’язковим</w:t>
      </w:r>
      <w:r w:rsidR="00E559DF" w:rsidRPr="00081497">
        <w:rPr>
          <w:rFonts w:ascii="Times New Roman" w:hAnsi="Times New Roman"/>
          <w:sz w:val="28"/>
          <w:szCs w:val="28"/>
          <w:lang w:val="uk-UA"/>
        </w:rPr>
        <w:t>, а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дже </w:t>
      </w:r>
      <w:r w:rsidR="00B35A6C">
        <w:rPr>
          <w:rFonts w:ascii="Times New Roman" w:hAnsi="Times New Roman"/>
          <w:sz w:val="28"/>
          <w:szCs w:val="28"/>
          <w:lang w:val="uk-UA"/>
        </w:rPr>
        <w:t>виготовляючи власні вироби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>,</w:t>
      </w:r>
      <w:r w:rsidR="00A324AA" w:rsidRPr="00081497">
        <w:rPr>
          <w:rFonts w:ascii="Times New Roman" w:hAnsi="Times New Roman"/>
          <w:sz w:val="28"/>
          <w:szCs w:val="28"/>
          <w:lang w:val="uk-UA"/>
        </w:rPr>
        <w:t xml:space="preserve"> вони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24CC8" w:rsidRPr="00081497">
        <w:rPr>
          <w:rFonts w:ascii="Times New Roman" w:hAnsi="Times New Roman"/>
          <w:sz w:val="28"/>
          <w:szCs w:val="28"/>
          <w:lang w:val="uk-UA"/>
        </w:rPr>
        <w:t>ви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>корист</w:t>
      </w:r>
      <w:r w:rsidR="00624CC8" w:rsidRPr="00081497">
        <w:rPr>
          <w:rFonts w:ascii="Times New Roman" w:hAnsi="Times New Roman"/>
          <w:sz w:val="28"/>
          <w:szCs w:val="28"/>
          <w:lang w:val="uk-UA"/>
        </w:rPr>
        <w:t>овують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 різн</w:t>
      </w:r>
      <w:r w:rsidR="00624CC8" w:rsidRPr="00081497">
        <w:rPr>
          <w:rFonts w:ascii="Times New Roman" w:hAnsi="Times New Roman"/>
          <w:sz w:val="28"/>
          <w:szCs w:val="28"/>
          <w:lang w:val="uk-UA"/>
        </w:rPr>
        <w:t>і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24CC8" w:rsidRPr="00081497">
        <w:rPr>
          <w:rFonts w:ascii="Times New Roman" w:hAnsi="Times New Roman"/>
          <w:sz w:val="28"/>
          <w:szCs w:val="28"/>
          <w:lang w:val="uk-UA"/>
        </w:rPr>
        <w:t xml:space="preserve">матеріали, 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>інструмент</w:t>
      </w:r>
      <w:r w:rsidR="00624CC8" w:rsidRPr="00081497">
        <w:rPr>
          <w:rFonts w:ascii="Times New Roman" w:hAnsi="Times New Roman"/>
          <w:sz w:val="28"/>
          <w:szCs w:val="28"/>
          <w:lang w:val="uk-UA"/>
        </w:rPr>
        <w:t xml:space="preserve">и 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>та</w:t>
      </w:r>
      <w:r w:rsidR="00624CC8" w:rsidRPr="00081497">
        <w:rPr>
          <w:rFonts w:ascii="Times New Roman" w:hAnsi="Times New Roman"/>
          <w:sz w:val="28"/>
          <w:szCs w:val="28"/>
          <w:lang w:val="uk-UA"/>
        </w:rPr>
        <w:t xml:space="preserve"> обладнання</w:t>
      </w:r>
      <w:r w:rsidR="00B35A6C">
        <w:rPr>
          <w:rFonts w:ascii="Times New Roman" w:hAnsi="Times New Roman"/>
          <w:sz w:val="28"/>
          <w:szCs w:val="28"/>
          <w:lang w:val="uk-UA"/>
        </w:rPr>
        <w:t xml:space="preserve"> (здебільшого електрифіковане)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>, неправильне поводження з якими може стати причиною травмування та зашкодит</w:t>
      </w:r>
      <w:r w:rsidR="00356005">
        <w:rPr>
          <w:rFonts w:ascii="Times New Roman" w:hAnsi="Times New Roman"/>
          <w:sz w:val="28"/>
          <w:szCs w:val="28"/>
          <w:lang w:val="uk-UA"/>
        </w:rPr>
        <w:t>ь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 їхньому здоров’ю. </w:t>
      </w:r>
      <w:r w:rsidR="00624CC8" w:rsidRPr="00081497">
        <w:rPr>
          <w:rFonts w:ascii="Times New Roman" w:hAnsi="Times New Roman"/>
          <w:sz w:val="28"/>
          <w:szCs w:val="28"/>
          <w:lang w:val="uk-UA"/>
        </w:rPr>
        <w:t>Відтак</w:t>
      </w:r>
      <w:r w:rsidR="00BD45EB" w:rsidRPr="00081497">
        <w:rPr>
          <w:rFonts w:ascii="Times New Roman" w:hAnsi="Times New Roman"/>
          <w:sz w:val="28"/>
          <w:szCs w:val="28"/>
          <w:lang w:val="uk-UA"/>
        </w:rPr>
        <w:t xml:space="preserve"> дуже важли</w:t>
      </w:r>
      <w:r w:rsidR="00624CC8" w:rsidRPr="00081497">
        <w:rPr>
          <w:rFonts w:ascii="Times New Roman" w:hAnsi="Times New Roman"/>
          <w:sz w:val="28"/>
          <w:szCs w:val="28"/>
          <w:lang w:val="uk-UA"/>
        </w:rPr>
        <w:t>вим для учнів є формування навичок безпечної праці</w:t>
      </w:r>
      <w:r w:rsidR="00356005">
        <w:rPr>
          <w:rFonts w:ascii="Times New Roman" w:hAnsi="Times New Roman"/>
          <w:sz w:val="28"/>
          <w:szCs w:val="28"/>
          <w:lang w:val="uk-UA"/>
        </w:rPr>
        <w:t xml:space="preserve"> на уроках трудового навчання.</w:t>
      </w:r>
    </w:p>
    <w:p w:rsidR="00F021A0" w:rsidRPr="00081497" w:rsidRDefault="00F021A0" w:rsidP="00624CC8">
      <w:pPr>
        <w:pStyle w:val="1"/>
        <w:spacing w:before="0" w:after="0" w:line="360" w:lineRule="auto"/>
        <w:jc w:val="both"/>
        <w:rPr>
          <w:rFonts w:ascii="Times New Roman" w:hAnsi="Times New Roman"/>
          <w:sz w:val="28"/>
          <w:szCs w:val="28"/>
          <w:u w:val="single"/>
          <w:lang w:val="uk-UA"/>
        </w:rPr>
      </w:pPr>
      <w:r w:rsidRPr="00081497">
        <w:rPr>
          <w:rFonts w:ascii="Times New Roman" w:hAnsi="Times New Roman"/>
          <w:sz w:val="28"/>
          <w:szCs w:val="28"/>
          <w:u w:val="single"/>
          <w:lang w:val="uk-UA"/>
        </w:rPr>
        <w:t>4. Заключний етап проекту</w:t>
      </w:r>
    </w:p>
    <w:p w:rsidR="00562BCA" w:rsidRPr="00081497" w:rsidRDefault="00F021A0" w:rsidP="00562BCA">
      <w:pPr>
        <w:pStyle w:val="1"/>
        <w:spacing w:before="0"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081497">
        <w:rPr>
          <w:rFonts w:ascii="Times New Roman" w:hAnsi="Times New Roman"/>
          <w:i/>
          <w:sz w:val="28"/>
          <w:szCs w:val="28"/>
          <w:lang w:val="uk-UA"/>
        </w:rPr>
        <w:t>4.</w:t>
      </w:r>
      <w:r w:rsidR="00624CC8" w:rsidRPr="00081497">
        <w:rPr>
          <w:rFonts w:ascii="Times New Roman" w:hAnsi="Times New Roman"/>
          <w:i/>
          <w:sz w:val="28"/>
          <w:szCs w:val="28"/>
          <w:lang w:val="uk-UA"/>
        </w:rPr>
        <w:t>1</w:t>
      </w:r>
      <w:r w:rsidRPr="00081497">
        <w:rPr>
          <w:rFonts w:ascii="Times New Roman" w:hAnsi="Times New Roman"/>
          <w:i/>
          <w:sz w:val="28"/>
          <w:szCs w:val="28"/>
          <w:lang w:val="uk-UA"/>
        </w:rPr>
        <w:t xml:space="preserve"> Економічні розрахунки та екологічна експертиза виготовленого виробу</w:t>
      </w:r>
    </w:p>
    <w:p w:rsidR="00C35FC1" w:rsidRPr="00081497" w:rsidRDefault="00513E9D" w:rsidP="00562BCA">
      <w:pPr>
        <w:pStyle w:val="1"/>
        <w:spacing w:before="0" w:after="0" w:line="360" w:lineRule="auto"/>
        <w:ind w:firstLine="709"/>
        <w:jc w:val="both"/>
        <w:rPr>
          <w:rFonts w:ascii="Times New Roman" w:eastAsia="Calibri" w:hAnsi="Times New Roman"/>
          <w:b w:val="0"/>
          <w:i/>
          <w:sz w:val="28"/>
          <w:szCs w:val="28"/>
          <w:lang w:val="uk-UA"/>
        </w:rPr>
      </w:pPr>
      <w:r w:rsidRPr="00081497">
        <w:rPr>
          <w:rFonts w:ascii="Times New Roman" w:hAnsi="Times New Roman"/>
          <w:b w:val="0"/>
          <w:sz w:val="28"/>
          <w:szCs w:val="28"/>
          <w:lang w:val="uk-UA"/>
        </w:rPr>
        <w:t>Для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засвоєння учнями елементарних економічних знань, формування сучасного економічного мислення,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набуття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цілісного поня</w:t>
      </w:r>
      <w:r w:rsidR="00F34EE7" w:rsidRPr="00081497">
        <w:rPr>
          <w:rFonts w:ascii="Times New Roman" w:hAnsi="Times New Roman"/>
          <w:b w:val="0"/>
          <w:sz w:val="28"/>
          <w:szCs w:val="28"/>
          <w:lang w:val="uk-UA"/>
        </w:rPr>
        <w:t>ття про виробництво</w:t>
      </w:r>
      <w:r w:rsidR="00AB5F66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товарів</w:t>
      </w:r>
      <w:r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,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обов’язковою умовою виконання творчого проекту є його е</w:t>
      </w:r>
      <w:r w:rsidRPr="00081497">
        <w:rPr>
          <w:rFonts w:ascii="Times New Roman" w:hAnsi="Times New Roman"/>
          <w:b w:val="0"/>
          <w:sz w:val="28"/>
          <w:szCs w:val="28"/>
          <w:lang w:val="uk-UA"/>
        </w:rPr>
        <w:t>кономічна оцінка.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>Вона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передбачає, а також 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націлює учнів 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>у подальш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ій життєдіяльності 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>на раціональн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у й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>економн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у 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>витра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ту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матеріалів, дбайливе ставленн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я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до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інструментів та обладнання</w:t>
      </w:r>
      <w:r w:rsidR="008B3E48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.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Крім того, виконуючи означені розрахунки,</w:t>
      </w:r>
      <w:r w:rsidR="008B3E48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діти</w:t>
      </w:r>
      <w:r w:rsidR="008B3E48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набуватимуть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навичок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і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>з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визначення собівартості </w:t>
      </w:r>
      <w:r w:rsidR="00F34EE7" w:rsidRPr="00081497">
        <w:rPr>
          <w:rFonts w:ascii="Times New Roman" w:hAnsi="Times New Roman"/>
          <w:b w:val="0"/>
          <w:sz w:val="28"/>
          <w:szCs w:val="28"/>
          <w:lang w:val="uk-UA"/>
        </w:rPr>
        <w:t>виробів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та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розрахунку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F34EE7" w:rsidRPr="00081497">
        <w:rPr>
          <w:rFonts w:ascii="Times New Roman" w:hAnsi="Times New Roman"/>
          <w:b w:val="0"/>
          <w:sz w:val="28"/>
          <w:szCs w:val="28"/>
          <w:lang w:val="uk-UA"/>
        </w:rPr>
        <w:t>їх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ньої</w:t>
      </w:r>
      <w:r w:rsidR="00F34EE7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>рентабельності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(д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>о речі, н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е можна </w:t>
      </w:r>
      <w:r w:rsidR="00AB5F66" w:rsidRPr="00081497">
        <w:rPr>
          <w:rFonts w:ascii="Times New Roman" w:hAnsi="Times New Roman"/>
          <w:b w:val="0"/>
          <w:sz w:val="28"/>
          <w:szCs w:val="28"/>
          <w:lang w:val="uk-UA"/>
        </w:rPr>
        <w:t>підміняти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поняття «собівартість» поняттям «матеріальні витрати»</w:t>
      </w:r>
      <w:r w:rsidR="00D438D2" w:rsidRPr="00081497">
        <w:rPr>
          <w:rFonts w:ascii="Times New Roman" w:hAnsi="Times New Roman"/>
          <w:b w:val="0"/>
          <w:sz w:val="28"/>
          <w:szCs w:val="28"/>
          <w:lang w:val="uk-UA"/>
        </w:rPr>
        <w:t>)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.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Наразі в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>міння правильно обч</w:t>
      </w:r>
      <w:r w:rsidR="00AB5F66" w:rsidRPr="00081497">
        <w:rPr>
          <w:rFonts w:ascii="Times New Roman" w:hAnsi="Times New Roman"/>
          <w:b w:val="0"/>
          <w:sz w:val="28"/>
          <w:szCs w:val="28"/>
          <w:lang w:val="uk-UA"/>
        </w:rPr>
        <w:t>исл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ювати </w:t>
      </w:r>
      <w:r w:rsidR="00AB5F66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собівартість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виготовленого </w:t>
      </w:r>
      <w:r w:rsidR="00AB5F66" w:rsidRPr="00081497">
        <w:rPr>
          <w:rFonts w:ascii="Times New Roman" w:hAnsi="Times New Roman"/>
          <w:b w:val="0"/>
          <w:sz w:val="28"/>
          <w:szCs w:val="28"/>
          <w:lang w:val="uk-UA"/>
        </w:rPr>
        <w:t>виробу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дає можливість встановлювати </w:t>
      </w:r>
      <w:r w:rsidR="00C47440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на нього 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>правильну ціну.</w:t>
      </w:r>
      <w:r w:rsidR="00AB5F66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Учням п</w:t>
      </w:r>
      <w:r w:rsidR="00AB5F66" w:rsidRPr="00081497">
        <w:rPr>
          <w:rFonts w:ascii="Times New Roman" w:hAnsi="Times New Roman"/>
          <w:b w:val="0"/>
          <w:sz w:val="28"/>
          <w:szCs w:val="28"/>
          <w:lang w:val="uk-UA"/>
        </w:rPr>
        <w:t>отрібно пояснювати</w:t>
      </w:r>
      <w:r w:rsidR="00C35FC1" w:rsidRPr="00081497">
        <w:rPr>
          <w:rFonts w:ascii="Times New Roman" w:hAnsi="Times New Roman"/>
          <w:b w:val="0"/>
          <w:sz w:val="28"/>
          <w:szCs w:val="28"/>
          <w:lang w:val="uk-UA"/>
        </w:rPr>
        <w:t>,</w:t>
      </w:r>
      <w:r w:rsidR="00AB5F66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що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від рівня собівартості </w:t>
      </w:r>
      <w:r w:rsidR="00BC6651">
        <w:rPr>
          <w:rFonts w:ascii="Times New Roman" w:hAnsi="Times New Roman"/>
          <w:b w:val="0"/>
          <w:sz w:val="28"/>
          <w:szCs w:val="28"/>
          <w:lang w:val="uk-UA"/>
        </w:rPr>
        <w:t xml:space="preserve">виробів </w:t>
      </w:r>
      <w:r w:rsidR="00AB5F66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буде 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>залежить</w:t>
      </w:r>
      <w:r w:rsidR="00F34EE7" w:rsidRPr="00081497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29453D" w:rsidRPr="00081497">
        <w:rPr>
          <w:rFonts w:ascii="Times New Roman" w:hAnsi="Times New Roman"/>
          <w:b w:val="0"/>
          <w:sz w:val="28"/>
          <w:szCs w:val="28"/>
          <w:lang w:val="uk-UA"/>
        </w:rPr>
        <w:t>діяльність підприємства в умовах ринкової економіки</w:t>
      </w:r>
      <w:r w:rsidR="00F34EE7" w:rsidRPr="00081497">
        <w:rPr>
          <w:rFonts w:ascii="Times New Roman" w:hAnsi="Times New Roman"/>
          <w:b w:val="0"/>
          <w:sz w:val="28"/>
          <w:szCs w:val="28"/>
          <w:lang w:val="uk-UA"/>
        </w:rPr>
        <w:t>.</w:t>
      </w:r>
    </w:p>
    <w:p w:rsidR="00741B6E" w:rsidRPr="00081497" w:rsidRDefault="00C35FC1" w:rsidP="00562BC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81497">
        <w:rPr>
          <w:rFonts w:ascii="Times New Roman" w:hAnsi="Times New Roman"/>
          <w:sz w:val="28"/>
          <w:szCs w:val="28"/>
          <w:lang w:val="uk-UA"/>
        </w:rPr>
        <w:t>Проводячи екологічну експертизу виготовленого виробу</w:t>
      </w:r>
      <w:r w:rsidR="006B4BF9" w:rsidRPr="00081497">
        <w:rPr>
          <w:rFonts w:ascii="Times New Roman" w:hAnsi="Times New Roman"/>
          <w:sz w:val="28"/>
          <w:szCs w:val="28"/>
          <w:lang w:val="uk-UA"/>
        </w:rPr>
        <w:t xml:space="preserve">, слід приділити увагу вихованню екологічної культури учнів. </w:t>
      </w:r>
      <w:r w:rsidRPr="00081497">
        <w:rPr>
          <w:rFonts w:ascii="Times New Roman" w:hAnsi="Times New Roman"/>
          <w:sz w:val="28"/>
          <w:szCs w:val="28"/>
          <w:lang w:val="uk-UA"/>
        </w:rPr>
        <w:t>Адже усім</w:t>
      </w:r>
      <w:r w:rsidR="006B4BF9" w:rsidRPr="00081497">
        <w:rPr>
          <w:rFonts w:ascii="Times New Roman" w:hAnsi="Times New Roman"/>
          <w:sz w:val="28"/>
          <w:szCs w:val="28"/>
          <w:lang w:val="uk-UA"/>
        </w:rPr>
        <w:t xml:space="preserve"> відомо, </w:t>
      </w:r>
      <w:r w:rsidR="006B4BF9" w:rsidRPr="00081497">
        <w:rPr>
          <w:rFonts w:ascii="Times New Roman" w:hAnsi="Times New Roman"/>
          <w:sz w:val="28"/>
          <w:szCs w:val="28"/>
          <w:lang w:val="uk-UA"/>
        </w:rPr>
        <w:lastRenderedPageBreak/>
        <w:t>що н</w:t>
      </w:r>
      <w:r w:rsidR="003539D5" w:rsidRPr="00081497">
        <w:rPr>
          <w:rFonts w:ascii="Times New Roman" w:hAnsi="Times New Roman"/>
          <w:sz w:val="28"/>
          <w:szCs w:val="28"/>
          <w:lang w:val="uk-UA"/>
        </w:rPr>
        <w:t>изький рівень еко</w:t>
      </w:r>
      <w:r w:rsidR="00356005">
        <w:rPr>
          <w:rFonts w:ascii="Times New Roman" w:hAnsi="Times New Roman"/>
          <w:sz w:val="28"/>
          <w:szCs w:val="28"/>
          <w:lang w:val="uk-UA"/>
        </w:rPr>
        <w:t>логічної свідомості суспільства</w:t>
      </w:r>
      <w:r w:rsidR="003539D5" w:rsidRPr="00081497">
        <w:rPr>
          <w:rFonts w:ascii="Times New Roman" w:hAnsi="Times New Roman"/>
          <w:sz w:val="28"/>
          <w:szCs w:val="28"/>
          <w:lang w:val="uk-UA"/>
        </w:rPr>
        <w:t xml:space="preserve"> призв</w:t>
      </w:r>
      <w:r w:rsidRPr="00081497">
        <w:rPr>
          <w:rFonts w:ascii="Times New Roman" w:hAnsi="Times New Roman"/>
          <w:sz w:val="28"/>
          <w:szCs w:val="28"/>
          <w:lang w:val="uk-UA"/>
        </w:rPr>
        <w:t>ів</w:t>
      </w:r>
      <w:r w:rsidR="003539D5" w:rsidRPr="00081497">
        <w:rPr>
          <w:rFonts w:ascii="Times New Roman" w:hAnsi="Times New Roman"/>
          <w:sz w:val="28"/>
          <w:szCs w:val="28"/>
          <w:lang w:val="uk-UA"/>
        </w:rPr>
        <w:t xml:space="preserve"> до значної деградації довкілля України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. Тому </w:t>
      </w:r>
      <w:r w:rsidR="003539D5" w:rsidRPr="00081497">
        <w:rPr>
          <w:rFonts w:ascii="Times New Roman" w:hAnsi="Times New Roman"/>
          <w:sz w:val="28"/>
          <w:szCs w:val="28"/>
          <w:lang w:val="uk-UA"/>
        </w:rPr>
        <w:t>не слід забувати, що однією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 xml:space="preserve"> із основних вимог до проектування є екологічність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в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>иробу</w:t>
      </w:r>
      <w:r w:rsidR="00E52000" w:rsidRPr="00081497">
        <w:rPr>
          <w:rFonts w:ascii="Times New Roman" w:hAnsi="Times New Roman"/>
          <w:sz w:val="28"/>
          <w:szCs w:val="28"/>
          <w:lang w:val="uk-UA"/>
        </w:rPr>
        <w:t xml:space="preserve">. Це означає, що 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>виготовлення та експлуатація виробів не повинні сп</w:t>
      </w:r>
      <w:r w:rsidR="006B4BF9" w:rsidRPr="00081497">
        <w:rPr>
          <w:rFonts w:ascii="Times New Roman" w:hAnsi="Times New Roman"/>
          <w:sz w:val="28"/>
          <w:szCs w:val="28"/>
          <w:lang w:val="uk-UA"/>
        </w:rPr>
        <w:t>ричиняти за собою істотних змін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 xml:space="preserve"> довкілля та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 xml:space="preserve"> порушень у</w:t>
      </w:r>
      <w:r w:rsidR="00E52000" w:rsidRPr="00081497">
        <w:rPr>
          <w:rFonts w:ascii="Times New Roman" w:hAnsi="Times New Roman"/>
          <w:sz w:val="28"/>
          <w:szCs w:val="28"/>
          <w:lang w:val="uk-UA"/>
        </w:rPr>
        <w:t xml:space="preserve"> життєдіяльності людини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 xml:space="preserve">. </w:t>
      </w:r>
    </w:p>
    <w:p w:rsidR="00643C91" w:rsidRPr="00081497" w:rsidRDefault="00066F5F" w:rsidP="00562BC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81497">
        <w:rPr>
          <w:rFonts w:ascii="Times New Roman" w:hAnsi="Times New Roman"/>
          <w:sz w:val="28"/>
          <w:szCs w:val="28"/>
          <w:lang w:val="uk-UA"/>
        </w:rPr>
        <w:t>Аналізуючи проектну</w:t>
      </w:r>
      <w:r w:rsidR="00643C91" w:rsidRPr="00081497">
        <w:rPr>
          <w:rFonts w:ascii="Times New Roman" w:hAnsi="Times New Roman"/>
          <w:sz w:val="28"/>
          <w:szCs w:val="28"/>
          <w:lang w:val="uk-UA"/>
        </w:rPr>
        <w:t xml:space="preserve"> роботу, 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 xml:space="preserve">вчителю доцільно запропонувати дітям </w:t>
      </w:r>
      <w:r w:rsidRPr="00081497">
        <w:rPr>
          <w:rFonts w:ascii="Times New Roman" w:hAnsi="Times New Roman"/>
          <w:sz w:val="28"/>
          <w:szCs w:val="28"/>
          <w:lang w:val="uk-UA"/>
        </w:rPr>
        <w:t>по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>міркувати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 xml:space="preserve"> над позитивними 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>факторами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або негативними наслідками, які може спричинити виробництво 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 xml:space="preserve">аналогічних </w:t>
      </w:r>
      <w:r w:rsidRPr="00081497">
        <w:rPr>
          <w:rFonts w:ascii="Times New Roman" w:hAnsi="Times New Roman"/>
          <w:sz w:val="28"/>
          <w:szCs w:val="28"/>
          <w:lang w:val="uk-UA"/>
        </w:rPr>
        <w:t>виробів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>.</w:t>
      </w:r>
      <w:r w:rsidR="00741B6E" w:rsidRPr="00081497">
        <w:rPr>
          <w:sz w:val="28"/>
          <w:szCs w:val="28"/>
        </w:rPr>
        <w:t xml:space="preserve"> 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 xml:space="preserve">Учні повинні </w:t>
      </w:r>
      <w:r w:rsidR="00356005">
        <w:rPr>
          <w:rFonts w:ascii="Times New Roman" w:hAnsi="Times New Roman"/>
          <w:sz w:val="28"/>
          <w:szCs w:val="28"/>
          <w:lang w:val="uk-UA"/>
        </w:rPr>
        <w:t>зважати на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 xml:space="preserve"> екологічні проблеми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 xml:space="preserve"> навколишнього середовища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 xml:space="preserve"> при вирішенні технологічних завдань; враховувати вимоги здорового способу життя при вирішенні побутових завдань; 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 xml:space="preserve">вчитися 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 xml:space="preserve">виготовляти 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>проектні вироби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>і</w:t>
      </w:r>
      <w:r w:rsidR="00741B6E" w:rsidRPr="00081497">
        <w:rPr>
          <w:rFonts w:ascii="Times New Roman" w:hAnsi="Times New Roman"/>
          <w:sz w:val="28"/>
          <w:szCs w:val="28"/>
          <w:lang w:val="uk-UA"/>
        </w:rPr>
        <w:t>з вторинної сировини.</w:t>
      </w:r>
    </w:p>
    <w:p w:rsidR="00C8206B" w:rsidRPr="00081497" w:rsidRDefault="008F4A9E" w:rsidP="00562BC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81497">
        <w:rPr>
          <w:rFonts w:ascii="Times New Roman" w:hAnsi="Times New Roman"/>
          <w:sz w:val="28"/>
          <w:szCs w:val="28"/>
          <w:lang w:val="uk-UA"/>
        </w:rPr>
        <w:t>Експертиз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>у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562BCA" w:rsidRPr="00081497">
        <w:rPr>
          <w:rFonts w:ascii="Times New Roman" w:hAnsi="Times New Roman"/>
          <w:sz w:val="28"/>
          <w:szCs w:val="28"/>
          <w:lang w:val="uk-UA"/>
        </w:rPr>
        <w:t xml:space="preserve">доцільно проводити </w:t>
      </w:r>
      <w:r w:rsidR="006F1829">
        <w:rPr>
          <w:rFonts w:ascii="Times New Roman" w:hAnsi="Times New Roman"/>
          <w:sz w:val="28"/>
          <w:szCs w:val="28"/>
          <w:lang w:val="uk-UA"/>
        </w:rPr>
        <w:t xml:space="preserve">згідно розробленим </w:t>
      </w:r>
      <w:r w:rsidR="00BC6651">
        <w:rPr>
          <w:rFonts w:ascii="Times New Roman" w:hAnsi="Times New Roman"/>
          <w:sz w:val="28"/>
          <w:szCs w:val="28"/>
          <w:lang w:val="uk-UA"/>
        </w:rPr>
        <w:t xml:space="preserve"> критеріями оцінки (</w:t>
      </w:r>
      <w:r w:rsidRPr="00081497">
        <w:rPr>
          <w:rFonts w:ascii="Times New Roman" w:hAnsi="Times New Roman"/>
          <w:sz w:val="28"/>
          <w:szCs w:val="28"/>
          <w:lang w:val="uk-UA"/>
        </w:rPr>
        <w:t>забруднення навколишнього середовища при виробництві; можливість використання відходів при подальшому виробництві; можливість повторного виробництва по закінченні терміну служби</w:t>
      </w:r>
      <w:r w:rsidR="00643C91" w:rsidRPr="00081497">
        <w:rPr>
          <w:rFonts w:ascii="Times New Roman" w:hAnsi="Times New Roman"/>
          <w:sz w:val="28"/>
          <w:szCs w:val="28"/>
          <w:lang w:val="uk-UA"/>
        </w:rPr>
        <w:t xml:space="preserve"> виробів</w:t>
      </w:r>
      <w:r w:rsidR="00BC6651">
        <w:rPr>
          <w:rFonts w:ascii="Times New Roman" w:hAnsi="Times New Roman"/>
          <w:sz w:val="28"/>
          <w:szCs w:val="28"/>
          <w:lang w:val="uk-UA"/>
        </w:rPr>
        <w:t xml:space="preserve"> та ін.).</w:t>
      </w:r>
    </w:p>
    <w:p w:rsidR="00487E54" w:rsidRPr="00081497" w:rsidRDefault="00562BCA" w:rsidP="00562BC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81497">
        <w:rPr>
          <w:rFonts w:ascii="Times New Roman" w:hAnsi="Times New Roman"/>
          <w:sz w:val="28"/>
          <w:szCs w:val="28"/>
          <w:lang w:val="uk-UA"/>
        </w:rPr>
        <w:t>Отже, е</w:t>
      </w:r>
      <w:r w:rsidR="00487E54" w:rsidRPr="00081497">
        <w:rPr>
          <w:rFonts w:ascii="Times New Roman" w:hAnsi="Times New Roman"/>
          <w:sz w:val="28"/>
          <w:szCs w:val="28"/>
          <w:lang w:val="uk-UA"/>
        </w:rPr>
        <w:t>кологічні висновки в проектній</w:t>
      </w:r>
      <w:r w:rsidR="00356005">
        <w:rPr>
          <w:rFonts w:ascii="Times New Roman" w:hAnsi="Times New Roman"/>
          <w:sz w:val="28"/>
          <w:szCs w:val="28"/>
          <w:lang w:val="uk-UA"/>
        </w:rPr>
        <w:t xml:space="preserve"> роботі можуть бути короткими (у</w:t>
      </w:r>
      <w:r w:rsidR="00487E54" w:rsidRPr="00081497">
        <w:rPr>
          <w:rFonts w:ascii="Times New Roman" w:hAnsi="Times New Roman"/>
          <w:sz w:val="28"/>
          <w:szCs w:val="28"/>
          <w:lang w:val="uk-UA"/>
        </w:rPr>
        <w:t>сього 2-3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речення) але, на нашу думку, </w:t>
      </w:r>
      <w:r w:rsidR="00487E54" w:rsidRPr="00081497">
        <w:rPr>
          <w:rFonts w:ascii="Times New Roman" w:hAnsi="Times New Roman"/>
          <w:sz w:val="28"/>
          <w:szCs w:val="28"/>
          <w:lang w:val="uk-UA"/>
        </w:rPr>
        <w:t>обов’язковими.</w:t>
      </w:r>
    </w:p>
    <w:p w:rsidR="00624CC8" w:rsidRPr="00081497" w:rsidRDefault="00624CC8" w:rsidP="00562BCA">
      <w:pPr>
        <w:pStyle w:val="1"/>
        <w:spacing w:before="0"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081497">
        <w:rPr>
          <w:rFonts w:ascii="Times New Roman" w:hAnsi="Times New Roman"/>
          <w:i/>
          <w:sz w:val="28"/>
          <w:szCs w:val="28"/>
          <w:lang w:val="uk-UA"/>
        </w:rPr>
        <w:t>4.2 Обґрунтування творчої форми презентації проекту та його реклама.</w:t>
      </w:r>
    </w:p>
    <w:p w:rsidR="00624CC8" w:rsidRPr="00081497" w:rsidRDefault="00624CC8" w:rsidP="00562BC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 w:eastAsia="ru-RU"/>
        </w:rPr>
      </w:pPr>
      <w:r w:rsidRPr="00081497">
        <w:rPr>
          <w:rFonts w:ascii="Times New Roman" w:hAnsi="Times New Roman"/>
          <w:sz w:val="28"/>
          <w:szCs w:val="28"/>
          <w:lang w:val="uk-UA" w:eastAsia="ru-RU"/>
        </w:rPr>
        <w:t>Під час заключного етапу проектування, спира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softHyphen/>
        <w:t xml:space="preserve">ючись на орієнтовні питання, учні матимуть змогу самостійно підвести підсумки роботи над проектом та підготуватися до його захисту. </w:t>
      </w:r>
      <w:proofErr w:type="spellStart"/>
      <w:r w:rsidRPr="00081497">
        <w:rPr>
          <w:rFonts w:ascii="Times New Roman" w:hAnsi="Times New Roman"/>
          <w:sz w:val="28"/>
          <w:szCs w:val="28"/>
          <w:lang w:val="uk-UA" w:eastAsia="ru-RU"/>
        </w:rPr>
        <w:t>“Вміли</w:t>
      </w:r>
      <w:proofErr w:type="spellEnd"/>
      <w:r w:rsidRPr="00081497">
        <w:rPr>
          <w:rFonts w:ascii="Times New Roman" w:hAnsi="Times New Roman"/>
          <w:sz w:val="28"/>
          <w:szCs w:val="28"/>
          <w:lang w:val="uk-UA" w:eastAsia="ru-RU"/>
        </w:rPr>
        <w:t xml:space="preserve"> готувати, та не вміли </w:t>
      </w:r>
      <w:proofErr w:type="spellStart"/>
      <w:r w:rsidRPr="00081497">
        <w:rPr>
          <w:rFonts w:ascii="Times New Roman" w:hAnsi="Times New Roman"/>
          <w:sz w:val="28"/>
          <w:szCs w:val="28"/>
          <w:lang w:val="uk-UA" w:eastAsia="ru-RU"/>
        </w:rPr>
        <w:t>подавати”</w:t>
      </w:r>
      <w:proofErr w:type="spellEnd"/>
      <w:r w:rsidRPr="00081497">
        <w:rPr>
          <w:rFonts w:ascii="Times New Roman" w:hAnsi="Times New Roman"/>
          <w:sz w:val="28"/>
          <w:szCs w:val="28"/>
          <w:lang w:val="uk-UA" w:eastAsia="ru-RU"/>
        </w:rPr>
        <w:t xml:space="preserve">  - саме таке народне прислів’я</w:t>
      </w:r>
      <w:r w:rsidR="00562BCA" w:rsidRPr="00081497">
        <w:rPr>
          <w:rFonts w:ascii="Times New Roman" w:hAnsi="Times New Roman"/>
          <w:sz w:val="28"/>
          <w:szCs w:val="28"/>
          <w:lang w:val="uk-UA" w:eastAsia="ru-RU"/>
        </w:rPr>
        <w:t>, на наш погляд,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t xml:space="preserve"> підходить для характеристики </w:t>
      </w:r>
      <w:r w:rsidR="00562BCA" w:rsidRPr="00081497">
        <w:rPr>
          <w:rFonts w:ascii="Times New Roman" w:hAnsi="Times New Roman"/>
          <w:sz w:val="28"/>
          <w:szCs w:val="28"/>
          <w:lang w:val="uk-UA" w:eastAsia="ru-RU"/>
        </w:rPr>
        <w:t>окремих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t xml:space="preserve"> </w:t>
      </w:r>
      <w:r w:rsidR="00562BCA" w:rsidRPr="00081497">
        <w:rPr>
          <w:rFonts w:ascii="Times New Roman" w:hAnsi="Times New Roman"/>
          <w:sz w:val="28"/>
          <w:szCs w:val="28"/>
          <w:lang w:val="uk-UA" w:eastAsia="ru-RU"/>
        </w:rPr>
        <w:t xml:space="preserve">творчих проектів 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t xml:space="preserve">учасників олімпіади. Тому </w:t>
      </w:r>
      <w:r w:rsidR="00562BCA" w:rsidRPr="00081497">
        <w:rPr>
          <w:rFonts w:ascii="Times New Roman" w:hAnsi="Times New Roman"/>
          <w:sz w:val="28"/>
          <w:szCs w:val="28"/>
          <w:lang w:val="uk-UA" w:eastAsia="ru-RU"/>
        </w:rPr>
        <w:t xml:space="preserve">доцільно 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t>запропонувати учням скористатися пам'ятками</w:t>
      </w:r>
      <w:r w:rsidR="00562BCA" w:rsidRPr="00081497">
        <w:rPr>
          <w:rFonts w:ascii="Times New Roman" w:hAnsi="Times New Roman"/>
          <w:sz w:val="28"/>
          <w:szCs w:val="28"/>
          <w:lang w:val="uk-UA" w:eastAsia="ru-RU"/>
        </w:rPr>
        <w:t xml:space="preserve"> (підготовленими керівником проекту)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t xml:space="preserve"> зі створення реклами творчого проекту,  послідовним планом його захисту та різно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softHyphen/>
        <w:t>видами презентацій проектн</w:t>
      </w:r>
      <w:r w:rsidR="00562BCA" w:rsidRPr="00081497">
        <w:rPr>
          <w:rFonts w:ascii="Times New Roman" w:hAnsi="Times New Roman"/>
          <w:sz w:val="28"/>
          <w:szCs w:val="28"/>
          <w:lang w:val="uk-UA" w:eastAsia="ru-RU"/>
        </w:rPr>
        <w:t xml:space="preserve">их 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t>роб</w:t>
      </w:r>
      <w:r w:rsidR="00562BCA" w:rsidRPr="00081497">
        <w:rPr>
          <w:rFonts w:ascii="Times New Roman" w:hAnsi="Times New Roman"/>
          <w:sz w:val="28"/>
          <w:szCs w:val="28"/>
          <w:lang w:val="uk-UA" w:eastAsia="ru-RU"/>
        </w:rPr>
        <w:t>іт</w:t>
      </w:r>
      <w:r w:rsidRPr="00081497">
        <w:rPr>
          <w:rFonts w:ascii="Times New Roman" w:hAnsi="Times New Roman"/>
          <w:sz w:val="28"/>
          <w:szCs w:val="28"/>
          <w:lang w:val="uk-UA" w:eastAsia="ru-RU"/>
        </w:rPr>
        <w:t>.</w:t>
      </w:r>
    </w:p>
    <w:p w:rsidR="0066148A" w:rsidRPr="00081497" w:rsidRDefault="0066148A" w:rsidP="00562BCA">
      <w:pPr>
        <w:pStyle w:val="1"/>
        <w:spacing w:before="0"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081497">
        <w:rPr>
          <w:rFonts w:ascii="Times New Roman" w:hAnsi="Times New Roman"/>
          <w:i/>
          <w:sz w:val="28"/>
          <w:szCs w:val="28"/>
          <w:lang w:val="uk-UA"/>
        </w:rPr>
        <w:t xml:space="preserve">4.3 Висновки (підведення підсумків і </w:t>
      </w:r>
      <w:r w:rsidR="00F021A0" w:rsidRPr="00081497">
        <w:rPr>
          <w:rFonts w:ascii="Times New Roman" w:hAnsi="Times New Roman"/>
          <w:i/>
          <w:sz w:val="28"/>
          <w:szCs w:val="28"/>
          <w:lang w:val="uk-UA"/>
        </w:rPr>
        <w:t>аналіз виконаної роботи)</w:t>
      </w:r>
    </w:p>
    <w:p w:rsidR="007D4515" w:rsidRPr="00356005" w:rsidRDefault="007974B7" w:rsidP="0008149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На </w:t>
      </w:r>
      <w:r w:rsidR="00081497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означеному </w:t>
      </w:r>
      <w:r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етапі</w:t>
      </w:r>
      <w:r w:rsidR="007D4515" w:rsidRPr="00081497">
        <w:rPr>
          <w:rFonts w:ascii="Times New Roman" w:eastAsia="Times New Roman" w:hAnsi="Times New Roman"/>
          <w:i/>
          <w:iCs/>
          <w:sz w:val="28"/>
          <w:szCs w:val="28"/>
          <w:lang w:val="uk-UA" w:eastAsia="ru-RU"/>
        </w:rPr>
        <w:t xml:space="preserve"> </w:t>
      </w:r>
      <w:r w:rsidR="00081497" w:rsidRPr="00081497">
        <w:rPr>
          <w:rFonts w:ascii="Times New Roman" w:eastAsia="Times New Roman" w:hAnsi="Times New Roman"/>
          <w:iCs/>
          <w:sz w:val="28"/>
          <w:szCs w:val="28"/>
          <w:lang w:val="uk-UA" w:eastAsia="ru-RU"/>
        </w:rPr>
        <w:t xml:space="preserve">проектування </w:t>
      </w:r>
      <w:r w:rsidR="007D4515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учні </w:t>
      </w:r>
      <w:r w:rsidR="00081497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повинні </w:t>
      </w:r>
      <w:r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самостійно підв</w:t>
      </w:r>
      <w:r w:rsidR="00081497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ести</w:t>
      </w:r>
      <w:r w:rsidR="007D4515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підсумки роботи над проектом і </w:t>
      </w:r>
      <w:r w:rsidR="00081497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під</w:t>
      </w:r>
      <w:r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готу</w:t>
      </w:r>
      <w:r w:rsidR="00081497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>ватись</w:t>
      </w:r>
      <w:r w:rsidR="007D4515" w:rsidRPr="0008149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до його </w:t>
      </w:r>
      <w:r w:rsidRPr="00356005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презентації. </w:t>
      </w:r>
      <w:r w:rsidR="00356005" w:rsidRPr="00356005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У </w:t>
      </w:r>
      <w:r w:rsidR="00356005" w:rsidRPr="00356005">
        <w:rPr>
          <w:rFonts w:ascii="Times New Roman" w:eastAsia="Times New Roman" w:hAnsi="Times New Roman"/>
          <w:sz w:val="28"/>
          <w:szCs w:val="28"/>
          <w:lang w:val="uk-UA" w:eastAsia="ru-RU"/>
        </w:rPr>
        <w:lastRenderedPageBreak/>
        <w:t xml:space="preserve">висновках доцільно відмітити, що принесла </w:t>
      </w:r>
      <w:r w:rsidR="00781901">
        <w:rPr>
          <w:rFonts w:ascii="Times New Roman" w:eastAsia="Times New Roman" w:hAnsi="Times New Roman"/>
          <w:sz w:val="28"/>
          <w:szCs w:val="28"/>
          <w:lang w:val="uk-UA" w:eastAsia="ru-RU"/>
        </w:rPr>
        <w:t>дітям</w:t>
      </w:r>
      <w:r w:rsidR="00356005" w:rsidRPr="00356005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робота над проектом (які знання вони отримали, які інформаційні джерела опрацювали, які технології обробки конструкційних матеріалів опанували </w:t>
      </w:r>
      <w:r w:rsidR="00781901">
        <w:rPr>
          <w:rFonts w:ascii="Times New Roman" w:eastAsia="Times New Roman" w:hAnsi="Times New Roman"/>
          <w:sz w:val="28"/>
          <w:szCs w:val="28"/>
          <w:lang w:val="uk-UA" w:eastAsia="ru-RU"/>
        </w:rPr>
        <w:t>і т.</w:t>
      </w:r>
      <w:r w:rsidR="00356005" w:rsidRPr="00356005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ін..), які власні здобутки вони отримали, чи досягли мети, поставленої на початку виконання проекту, чи отримали задоволення від роботи </w:t>
      </w:r>
      <w:r w:rsidR="00781901">
        <w:rPr>
          <w:rFonts w:ascii="Times New Roman" w:eastAsia="Times New Roman" w:hAnsi="Times New Roman"/>
          <w:sz w:val="28"/>
          <w:szCs w:val="28"/>
          <w:lang w:val="uk-UA" w:eastAsia="ru-RU"/>
        </w:rPr>
        <w:t>тощо.</w:t>
      </w:r>
    </w:p>
    <w:p w:rsidR="0099187F" w:rsidRPr="00781901" w:rsidRDefault="006B7C93" w:rsidP="0078190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81497">
        <w:rPr>
          <w:rFonts w:ascii="Times New Roman" w:hAnsi="Times New Roman"/>
          <w:sz w:val="28"/>
          <w:szCs w:val="28"/>
          <w:lang w:val="uk-UA"/>
        </w:rPr>
        <w:t>Отож</w:t>
      </w:r>
      <w:r w:rsidR="00182794" w:rsidRPr="00081497">
        <w:rPr>
          <w:rFonts w:ascii="Times New Roman" w:hAnsi="Times New Roman"/>
          <w:sz w:val="28"/>
          <w:szCs w:val="28"/>
          <w:lang w:val="uk-UA"/>
        </w:rPr>
        <w:t>, підсумовуючи все вищезазначене</w:t>
      </w:r>
      <w:r w:rsidR="0099187F" w:rsidRPr="00081497">
        <w:rPr>
          <w:rFonts w:ascii="Times New Roman" w:hAnsi="Times New Roman"/>
          <w:sz w:val="28"/>
          <w:szCs w:val="28"/>
          <w:lang w:val="uk-UA"/>
        </w:rPr>
        <w:t xml:space="preserve">, </w:t>
      </w:r>
      <w:r w:rsidR="00182794" w:rsidRPr="00081497">
        <w:rPr>
          <w:rFonts w:ascii="Times New Roman" w:hAnsi="Times New Roman"/>
          <w:sz w:val="28"/>
          <w:szCs w:val="28"/>
          <w:lang w:val="uk-UA"/>
        </w:rPr>
        <w:t xml:space="preserve">можемо зробити висновок, що вдало виконаний творчий проект, а власне і </w:t>
      </w:r>
      <w:r w:rsidR="0099187F" w:rsidRPr="00081497">
        <w:rPr>
          <w:rFonts w:ascii="Times New Roman" w:hAnsi="Times New Roman"/>
          <w:sz w:val="28"/>
          <w:szCs w:val="28"/>
          <w:lang w:val="uk-UA"/>
        </w:rPr>
        <w:t xml:space="preserve">якість проектно-технологічної діяльності учнів залежить від багатьох чинників, </w:t>
      </w:r>
      <w:r w:rsidR="00B31825">
        <w:rPr>
          <w:rFonts w:ascii="Times New Roman" w:hAnsi="Times New Roman"/>
          <w:sz w:val="28"/>
          <w:szCs w:val="28"/>
          <w:lang w:val="uk-UA"/>
        </w:rPr>
        <w:t>у тому числі й від</w:t>
      </w:r>
      <w:r w:rsidR="0099187F" w:rsidRPr="00081497">
        <w:rPr>
          <w:rFonts w:ascii="Times New Roman" w:hAnsi="Times New Roman"/>
          <w:sz w:val="28"/>
          <w:szCs w:val="28"/>
          <w:lang w:val="uk-UA"/>
        </w:rPr>
        <w:t xml:space="preserve"> грамотно </w:t>
      </w:r>
      <w:r w:rsidR="00781901">
        <w:rPr>
          <w:rFonts w:ascii="Times New Roman" w:hAnsi="Times New Roman"/>
          <w:sz w:val="28"/>
          <w:szCs w:val="28"/>
          <w:lang w:val="uk-UA"/>
        </w:rPr>
        <w:t xml:space="preserve">оформленої пояснювальної записки проекту. Безсумнівно, наведений у статті </w:t>
      </w:r>
      <w:r w:rsidR="00B31825">
        <w:rPr>
          <w:rFonts w:ascii="Times New Roman" w:hAnsi="Times New Roman"/>
          <w:sz w:val="28"/>
          <w:szCs w:val="28"/>
          <w:lang w:val="uk-UA"/>
        </w:rPr>
        <w:t xml:space="preserve">методичний </w:t>
      </w:r>
      <w:r w:rsidR="00781901">
        <w:rPr>
          <w:rFonts w:ascii="Times New Roman" w:hAnsi="Times New Roman"/>
          <w:sz w:val="28"/>
          <w:szCs w:val="28"/>
          <w:lang w:val="uk-UA"/>
        </w:rPr>
        <w:t xml:space="preserve">матеріал допоможе педагогам-технологам більш якісно </w:t>
      </w:r>
      <w:r w:rsidRPr="00081497">
        <w:rPr>
          <w:rFonts w:ascii="Times New Roman" w:hAnsi="Times New Roman"/>
          <w:sz w:val="28"/>
          <w:szCs w:val="28"/>
          <w:lang w:val="uk-UA"/>
        </w:rPr>
        <w:t>організ</w:t>
      </w:r>
      <w:r w:rsidR="00781901">
        <w:rPr>
          <w:rFonts w:ascii="Times New Roman" w:hAnsi="Times New Roman"/>
          <w:sz w:val="28"/>
          <w:szCs w:val="28"/>
          <w:lang w:val="uk-UA"/>
        </w:rPr>
        <w:t>увати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діяльн</w:t>
      </w:r>
      <w:r w:rsidR="00781901">
        <w:rPr>
          <w:rFonts w:ascii="Times New Roman" w:hAnsi="Times New Roman"/>
          <w:sz w:val="28"/>
          <w:szCs w:val="28"/>
          <w:lang w:val="uk-UA"/>
        </w:rPr>
        <w:t>ість</w:t>
      </w:r>
      <w:r w:rsidRPr="0008149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781901" w:rsidRPr="00781901">
        <w:rPr>
          <w:rFonts w:ascii="Times New Roman" w:hAnsi="Times New Roman"/>
          <w:sz w:val="28"/>
          <w:szCs w:val="28"/>
          <w:lang w:val="uk-UA"/>
        </w:rPr>
        <w:t>щодо</w:t>
      </w:r>
      <w:r w:rsidR="0099187F" w:rsidRPr="00781901">
        <w:rPr>
          <w:rFonts w:ascii="Times New Roman" w:hAnsi="Times New Roman"/>
          <w:sz w:val="28"/>
          <w:szCs w:val="28"/>
          <w:lang w:val="uk-UA"/>
        </w:rPr>
        <w:t xml:space="preserve"> засвоєння</w:t>
      </w:r>
      <w:r w:rsidR="0099187F" w:rsidRPr="00081497">
        <w:rPr>
          <w:rFonts w:ascii="Times New Roman" w:hAnsi="Times New Roman"/>
          <w:sz w:val="28"/>
          <w:szCs w:val="28"/>
          <w:lang w:val="uk-UA"/>
        </w:rPr>
        <w:t xml:space="preserve"> школярами сутності основних етапів роботи над проектом</w:t>
      </w:r>
      <w:r w:rsidR="00781901">
        <w:rPr>
          <w:rFonts w:ascii="Times New Roman" w:hAnsi="Times New Roman"/>
          <w:sz w:val="28"/>
          <w:szCs w:val="28"/>
          <w:lang w:val="uk-UA"/>
        </w:rPr>
        <w:t>, виокремити найсуттєвіші моменти, які доцільно виносити у зміст пояснювальних записок олімпіадних проектів.</w:t>
      </w:r>
    </w:p>
    <w:p w:rsidR="005B5ECA" w:rsidRPr="00081497" w:rsidRDefault="005B5ECA" w:rsidP="0099187F">
      <w:pPr>
        <w:spacing w:after="0" w:line="360" w:lineRule="auto"/>
        <w:jc w:val="both"/>
        <w:rPr>
          <w:rFonts w:ascii="Times New Roman" w:hAnsi="Times New Roman"/>
          <w:color w:val="0070C0"/>
          <w:sz w:val="28"/>
          <w:szCs w:val="28"/>
          <w:lang w:val="uk-UA"/>
        </w:rPr>
      </w:pPr>
    </w:p>
    <w:sectPr w:rsidR="005B5ECA" w:rsidRPr="00081497" w:rsidSect="002D08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91244E"/>
    <w:multiLevelType w:val="hybridMultilevel"/>
    <w:tmpl w:val="E2766246"/>
    <w:lvl w:ilvl="0" w:tplc="96C235F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7E0C9B"/>
    <w:multiLevelType w:val="hybridMultilevel"/>
    <w:tmpl w:val="9BB4D12A"/>
    <w:lvl w:ilvl="0" w:tplc="D1C899DC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ED36E7"/>
    <w:multiLevelType w:val="hybridMultilevel"/>
    <w:tmpl w:val="83F486CC"/>
    <w:lvl w:ilvl="0" w:tplc="CA34D178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E83563"/>
    <w:multiLevelType w:val="hybridMultilevel"/>
    <w:tmpl w:val="02362CE4"/>
    <w:lvl w:ilvl="0" w:tplc="95125F06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7677F3"/>
    <w:multiLevelType w:val="hybridMultilevel"/>
    <w:tmpl w:val="27241C34"/>
    <w:lvl w:ilvl="0" w:tplc="4C92EAE6">
      <w:start w:val="1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309513F0"/>
    <w:multiLevelType w:val="multilevel"/>
    <w:tmpl w:val="2854A9AA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>
    <w:nsid w:val="4B2E5E1E"/>
    <w:multiLevelType w:val="hybridMultilevel"/>
    <w:tmpl w:val="16ECA4CA"/>
    <w:lvl w:ilvl="0" w:tplc="5000947E">
      <w:start w:val="1"/>
      <w:numFmt w:val="decimal"/>
      <w:lvlText w:val="%1."/>
      <w:lvlJc w:val="left"/>
      <w:pPr>
        <w:ind w:left="1069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947432B"/>
    <w:multiLevelType w:val="hybridMultilevel"/>
    <w:tmpl w:val="DA3CB46E"/>
    <w:lvl w:ilvl="0" w:tplc="8A429ADE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3A50C8B"/>
    <w:multiLevelType w:val="hybridMultilevel"/>
    <w:tmpl w:val="8722B7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43B7304"/>
    <w:multiLevelType w:val="hybridMultilevel"/>
    <w:tmpl w:val="7C0E8354"/>
    <w:lvl w:ilvl="0" w:tplc="96C235F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67D1BDE"/>
    <w:multiLevelType w:val="hybridMultilevel"/>
    <w:tmpl w:val="C2BAE63C"/>
    <w:lvl w:ilvl="0" w:tplc="26A26CFC">
      <w:start w:val="1"/>
      <w:numFmt w:val="decimal"/>
      <w:lvlText w:val="%1."/>
      <w:lvlJc w:val="left"/>
      <w:pPr>
        <w:ind w:left="1069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EDD67B1"/>
    <w:multiLevelType w:val="hybridMultilevel"/>
    <w:tmpl w:val="D1926B3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1833D8"/>
    <w:multiLevelType w:val="hybridMultilevel"/>
    <w:tmpl w:val="41666B38"/>
    <w:lvl w:ilvl="0" w:tplc="96C235F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0635B31"/>
    <w:multiLevelType w:val="hybridMultilevel"/>
    <w:tmpl w:val="841457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8C73686"/>
    <w:multiLevelType w:val="hybridMultilevel"/>
    <w:tmpl w:val="C7E08B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18093A"/>
    <w:multiLevelType w:val="hybridMultilevel"/>
    <w:tmpl w:val="7C184696"/>
    <w:lvl w:ilvl="0" w:tplc="3B9885B6">
      <w:start w:val="1"/>
      <w:numFmt w:val="decimal"/>
      <w:lvlText w:val="%1."/>
      <w:lvlJc w:val="left"/>
      <w:pPr>
        <w:ind w:left="1069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7F936C27"/>
    <w:multiLevelType w:val="hybridMultilevel"/>
    <w:tmpl w:val="C4B866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FC31FBC"/>
    <w:multiLevelType w:val="hybridMultilevel"/>
    <w:tmpl w:val="717879B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1"/>
  </w:num>
  <w:num w:numId="4">
    <w:abstractNumId w:val="15"/>
  </w:num>
  <w:num w:numId="5">
    <w:abstractNumId w:val="6"/>
  </w:num>
  <w:num w:numId="6">
    <w:abstractNumId w:val="1"/>
  </w:num>
  <w:num w:numId="7">
    <w:abstractNumId w:val="2"/>
  </w:num>
  <w:num w:numId="8">
    <w:abstractNumId w:val="12"/>
  </w:num>
  <w:num w:numId="9">
    <w:abstractNumId w:val="17"/>
  </w:num>
  <w:num w:numId="10">
    <w:abstractNumId w:val="0"/>
  </w:num>
  <w:num w:numId="11">
    <w:abstractNumId w:val="9"/>
  </w:num>
  <w:num w:numId="12">
    <w:abstractNumId w:val="5"/>
  </w:num>
  <w:num w:numId="13">
    <w:abstractNumId w:val="14"/>
  </w:num>
  <w:num w:numId="14">
    <w:abstractNumId w:val="13"/>
  </w:num>
  <w:num w:numId="15">
    <w:abstractNumId w:val="16"/>
  </w:num>
  <w:num w:numId="16">
    <w:abstractNumId w:val="7"/>
  </w:num>
  <w:num w:numId="17">
    <w:abstractNumId w:val="10"/>
  </w:num>
  <w:num w:numId="1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277B99"/>
    <w:rsid w:val="00034BA8"/>
    <w:rsid w:val="000413FE"/>
    <w:rsid w:val="0005121E"/>
    <w:rsid w:val="000579AC"/>
    <w:rsid w:val="00066F5F"/>
    <w:rsid w:val="00081497"/>
    <w:rsid w:val="000B4C4C"/>
    <w:rsid w:val="000C1241"/>
    <w:rsid w:val="000E7357"/>
    <w:rsid w:val="0014150A"/>
    <w:rsid w:val="00141523"/>
    <w:rsid w:val="001773A3"/>
    <w:rsid w:val="001774CA"/>
    <w:rsid w:val="00182794"/>
    <w:rsid w:val="001869EF"/>
    <w:rsid w:val="001A1A5F"/>
    <w:rsid w:val="001B5338"/>
    <w:rsid w:val="001D6E64"/>
    <w:rsid w:val="001E3515"/>
    <w:rsid w:val="001F3BDB"/>
    <w:rsid w:val="00205338"/>
    <w:rsid w:val="00206AA2"/>
    <w:rsid w:val="00234D1F"/>
    <w:rsid w:val="00241C07"/>
    <w:rsid w:val="002705CE"/>
    <w:rsid w:val="00277B99"/>
    <w:rsid w:val="0029453D"/>
    <w:rsid w:val="00294980"/>
    <w:rsid w:val="002A3D93"/>
    <w:rsid w:val="002D08AF"/>
    <w:rsid w:val="002D6A9F"/>
    <w:rsid w:val="002E40D6"/>
    <w:rsid w:val="002F049B"/>
    <w:rsid w:val="002F4A5F"/>
    <w:rsid w:val="002F5903"/>
    <w:rsid w:val="002F754A"/>
    <w:rsid w:val="00300205"/>
    <w:rsid w:val="00311BB7"/>
    <w:rsid w:val="00313B52"/>
    <w:rsid w:val="00325331"/>
    <w:rsid w:val="003539D5"/>
    <w:rsid w:val="00356005"/>
    <w:rsid w:val="0036607B"/>
    <w:rsid w:val="00392273"/>
    <w:rsid w:val="003B0339"/>
    <w:rsid w:val="003E10AD"/>
    <w:rsid w:val="003E5744"/>
    <w:rsid w:val="00400540"/>
    <w:rsid w:val="00444864"/>
    <w:rsid w:val="004659F5"/>
    <w:rsid w:val="00472515"/>
    <w:rsid w:val="00487E54"/>
    <w:rsid w:val="004A5F07"/>
    <w:rsid w:val="004C26A7"/>
    <w:rsid w:val="004C7010"/>
    <w:rsid w:val="004F1054"/>
    <w:rsid w:val="00505C26"/>
    <w:rsid w:val="005119E7"/>
    <w:rsid w:val="00513E9D"/>
    <w:rsid w:val="0052040B"/>
    <w:rsid w:val="005305B9"/>
    <w:rsid w:val="005503B9"/>
    <w:rsid w:val="00562BCA"/>
    <w:rsid w:val="00563CB1"/>
    <w:rsid w:val="00574D2A"/>
    <w:rsid w:val="00583F4D"/>
    <w:rsid w:val="005B1BF5"/>
    <w:rsid w:val="005B5ECA"/>
    <w:rsid w:val="005B65BA"/>
    <w:rsid w:val="005B74EE"/>
    <w:rsid w:val="005D25CA"/>
    <w:rsid w:val="005D3DBC"/>
    <w:rsid w:val="00607994"/>
    <w:rsid w:val="00624CC8"/>
    <w:rsid w:val="0063278C"/>
    <w:rsid w:val="00643C91"/>
    <w:rsid w:val="0065341A"/>
    <w:rsid w:val="0066148A"/>
    <w:rsid w:val="00664AAD"/>
    <w:rsid w:val="00680798"/>
    <w:rsid w:val="006815FE"/>
    <w:rsid w:val="00694E95"/>
    <w:rsid w:val="006A12AA"/>
    <w:rsid w:val="006B4BF9"/>
    <w:rsid w:val="006B7C93"/>
    <w:rsid w:val="006D5413"/>
    <w:rsid w:val="006D69DD"/>
    <w:rsid w:val="006F0073"/>
    <w:rsid w:val="006F1829"/>
    <w:rsid w:val="0070754F"/>
    <w:rsid w:val="0073187C"/>
    <w:rsid w:val="0073319D"/>
    <w:rsid w:val="00741B6E"/>
    <w:rsid w:val="00756746"/>
    <w:rsid w:val="007634A0"/>
    <w:rsid w:val="00781901"/>
    <w:rsid w:val="00794E98"/>
    <w:rsid w:val="007974B7"/>
    <w:rsid w:val="007C05E1"/>
    <w:rsid w:val="007C13A7"/>
    <w:rsid w:val="007C3A6C"/>
    <w:rsid w:val="007C6D0A"/>
    <w:rsid w:val="007D2F55"/>
    <w:rsid w:val="007D4515"/>
    <w:rsid w:val="007E6EEB"/>
    <w:rsid w:val="008303DC"/>
    <w:rsid w:val="00833232"/>
    <w:rsid w:val="00853776"/>
    <w:rsid w:val="00861804"/>
    <w:rsid w:val="0087187C"/>
    <w:rsid w:val="00872161"/>
    <w:rsid w:val="00872D48"/>
    <w:rsid w:val="0087475D"/>
    <w:rsid w:val="008B3E48"/>
    <w:rsid w:val="008F4A9E"/>
    <w:rsid w:val="0093023B"/>
    <w:rsid w:val="0093767E"/>
    <w:rsid w:val="009432A0"/>
    <w:rsid w:val="00965300"/>
    <w:rsid w:val="00974296"/>
    <w:rsid w:val="00974964"/>
    <w:rsid w:val="00986D6B"/>
    <w:rsid w:val="00987245"/>
    <w:rsid w:val="0099187F"/>
    <w:rsid w:val="009A11B9"/>
    <w:rsid w:val="009B7258"/>
    <w:rsid w:val="009C6DD5"/>
    <w:rsid w:val="00A01D9B"/>
    <w:rsid w:val="00A324AA"/>
    <w:rsid w:val="00A51DBB"/>
    <w:rsid w:val="00A6036D"/>
    <w:rsid w:val="00A73A89"/>
    <w:rsid w:val="00AA0C1E"/>
    <w:rsid w:val="00AB5F66"/>
    <w:rsid w:val="00AC3368"/>
    <w:rsid w:val="00AF6261"/>
    <w:rsid w:val="00B052EC"/>
    <w:rsid w:val="00B14C61"/>
    <w:rsid w:val="00B1507D"/>
    <w:rsid w:val="00B31825"/>
    <w:rsid w:val="00B34C2F"/>
    <w:rsid w:val="00B35A6C"/>
    <w:rsid w:val="00B52C02"/>
    <w:rsid w:val="00B5443B"/>
    <w:rsid w:val="00B54A98"/>
    <w:rsid w:val="00B64465"/>
    <w:rsid w:val="00B70C98"/>
    <w:rsid w:val="00B745F3"/>
    <w:rsid w:val="00B76EFD"/>
    <w:rsid w:val="00BA215F"/>
    <w:rsid w:val="00BB1984"/>
    <w:rsid w:val="00BC33A4"/>
    <w:rsid w:val="00BC6651"/>
    <w:rsid w:val="00BD45EB"/>
    <w:rsid w:val="00BF5AC6"/>
    <w:rsid w:val="00BF67DF"/>
    <w:rsid w:val="00BF6F90"/>
    <w:rsid w:val="00C23FBC"/>
    <w:rsid w:val="00C35FC1"/>
    <w:rsid w:val="00C47440"/>
    <w:rsid w:val="00C5530E"/>
    <w:rsid w:val="00C7558D"/>
    <w:rsid w:val="00C8206B"/>
    <w:rsid w:val="00C87A0F"/>
    <w:rsid w:val="00C92868"/>
    <w:rsid w:val="00CA2342"/>
    <w:rsid w:val="00CB0BD6"/>
    <w:rsid w:val="00CC0C5A"/>
    <w:rsid w:val="00CF1FB4"/>
    <w:rsid w:val="00CF2BE4"/>
    <w:rsid w:val="00CF7E78"/>
    <w:rsid w:val="00D033F8"/>
    <w:rsid w:val="00D151B5"/>
    <w:rsid w:val="00D438D2"/>
    <w:rsid w:val="00D44480"/>
    <w:rsid w:val="00D56AB4"/>
    <w:rsid w:val="00DA4AC5"/>
    <w:rsid w:val="00DB0909"/>
    <w:rsid w:val="00DB354F"/>
    <w:rsid w:val="00DC7910"/>
    <w:rsid w:val="00E46CD1"/>
    <w:rsid w:val="00E52000"/>
    <w:rsid w:val="00E54A0B"/>
    <w:rsid w:val="00E559DF"/>
    <w:rsid w:val="00E85BC8"/>
    <w:rsid w:val="00E919B7"/>
    <w:rsid w:val="00E9728D"/>
    <w:rsid w:val="00EA67D0"/>
    <w:rsid w:val="00EB29FA"/>
    <w:rsid w:val="00EC3299"/>
    <w:rsid w:val="00ED3F67"/>
    <w:rsid w:val="00EF2A32"/>
    <w:rsid w:val="00F021A0"/>
    <w:rsid w:val="00F1192E"/>
    <w:rsid w:val="00F1635B"/>
    <w:rsid w:val="00F17864"/>
    <w:rsid w:val="00F26D74"/>
    <w:rsid w:val="00F34EE7"/>
    <w:rsid w:val="00F45438"/>
    <w:rsid w:val="00F5508D"/>
    <w:rsid w:val="00F73BBB"/>
    <w:rsid w:val="00F75B88"/>
    <w:rsid w:val="00F87FCD"/>
    <w:rsid w:val="00FA51FE"/>
    <w:rsid w:val="00FC0B00"/>
    <w:rsid w:val="00FC0F0D"/>
    <w:rsid w:val="00FE2C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8AF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F021A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F1192E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634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7C05E1"/>
    <w:pPr>
      <w:ind w:left="720"/>
      <w:contextualSpacing/>
    </w:pPr>
    <w:rPr>
      <w:rFonts w:eastAsia="Times New Roman"/>
      <w:lang w:val="en-US" w:bidi="en-US"/>
    </w:rPr>
  </w:style>
  <w:style w:type="paragraph" w:styleId="a5">
    <w:name w:val="No Spacing"/>
    <w:link w:val="a6"/>
    <w:uiPriority w:val="1"/>
    <w:qFormat/>
    <w:rsid w:val="007C05E1"/>
    <w:rPr>
      <w:rFonts w:eastAsia="Times New Roman"/>
      <w:sz w:val="22"/>
      <w:szCs w:val="22"/>
      <w:lang w:val="en-US" w:eastAsia="en-US" w:bidi="en-US"/>
    </w:rPr>
  </w:style>
  <w:style w:type="character" w:customStyle="1" w:styleId="a6">
    <w:name w:val="Без интервала Знак"/>
    <w:basedOn w:val="a0"/>
    <w:link w:val="a5"/>
    <w:uiPriority w:val="1"/>
    <w:locked/>
    <w:rsid w:val="007C05E1"/>
    <w:rPr>
      <w:rFonts w:eastAsia="Times New Roman"/>
      <w:sz w:val="22"/>
      <w:szCs w:val="22"/>
      <w:lang w:val="en-US" w:eastAsia="en-US" w:bidi="en-US"/>
    </w:rPr>
  </w:style>
  <w:style w:type="character" w:customStyle="1" w:styleId="20">
    <w:name w:val="Заголовок 2 Знак"/>
    <w:basedOn w:val="a0"/>
    <w:link w:val="2"/>
    <w:uiPriority w:val="9"/>
    <w:rsid w:val="00F1192E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F021A0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a7">
    <w:name w:val="Balloon Text"/>
    <w:basedOn w:val="a"/>
    <w:link w:val="a8"/>
    <w:uiPriority w:val="99"/>
    <w:semiHidden/>
    <w:unhideWhenUsed/>
    <w:rsid w:val="008332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33232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diagramColors" Target="diagrams/colors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07/relationships/diagramDrawing" Target="diagrams/drawing1.xml"/><Relationship Id="rId7" Type="http://schemas.openxmlformats.org/officeDocument/2006/relationships/image" Target="media/image2.emf"/><Relationship Id="rId12" Type="http://schemas.openxmlformats.org/officeDocument/2006/relationships/diagramQuickStyle" Target="diagrams/quickStyle1.xml"/><Relationship Id="rId17" Type="http://schemas.openxmlformats.org/officeDocument/2006/relationships/diagramColors" Target="diagrams/colors2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2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diagramLayout" Target="diagrams/layout1.xml"/><Relationship Id="rId5" Type="http://schemas.openxmlformats.org/officeDocument/2006/relationships/webSettings" Target="webSettings.xml"/><Relationship Id="rId15" Type="http://schemas.openxmlformats.org/officeDocument/2006/relationships/diagramLayout" Target="diagrams/layout2.xml"/><Relationship Id="rId10" Type="http://schemas.openxmlformats.org/officeDocument/2006/relationships/diagramData" Target="diagrams/data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diagramData" Target="diagrams/data2.xml"/><Relationship Id="rId22" Type="http://schemas.microsoft.com/office/2007/relationships/diagramDrawing" Target="diagrams/drawing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6E1BB99-768F-40F2-97BC-AC8F5155F3A8}" type="doc">
      <dgm:prSet loTypeId="urn:microsoft.com/office/officeart/2005/8/layout/radial1" loCatId="relationship" qsTypeId="urn:microsoft.com/office/officeart/2005/8/quickstyle/simple1" qsCatId="simple" csTypeId="urn:microsoft.com/office/officeart/2005/8/colors/accent1_1" csCatId="accent1" phldr="1"/>
      <dgm:spPr/>
      <dgm:t>
        <a:bodyPr/>
        <a:lstStyle/>
        <a:p>
          <a:endParaRPr lang="uk-UA"/>
        </a:p>
      </dgm:t>
    </dgm:pt>
    <dgm:pt modelId="{08D03A41-F5CB-4D29-8858-796F920D6A2E}">
      <dgm:prSet phldrT="[Текст]" custT="1"/>
      <dgm:spPr/>
      <dgm:t>
        <a:bodyPr/>
        <a:lstStyle/>
        <a:p>
          <a:r>
            <a:rPr lang="uk-UA" sz="1600" b="1"/>
            <a:t>КД</a:t>
          </a:r>
        </a:p>
      </dgm:t>
    </dgm:pt>
    <dgm:pt modelId="{B6B654A7-61E4-4EA5-8D5B-9978A8826988}" type="parTrans" cxnId="{5E5018B4-B4C7-426D-8501-E368B681EEA4}">
      <dgm:prSet/>
      <dgm:spPr/>
      <dgm:t>
        <a:bodyPr/>
        <a:lstStyle/>
        <a:p>
          <a:endParaRPr lang="uk-UA"/>
        </a:p>
      </dgm:t>
    </dgm:pt>
    <dgm:pt modelId="{50982AA4-CDA9-430F-AB0F-2A19E5D632A9}" type="sibTrans" cxnId="{5E5018B4-B4C7-426D-8501-E368B681EEA4}">
      <dgm:prSet/>
      <dgm:spPr/>
      <dgm:t>
        <a:bodyPr/>
        <a:lstStyle/>
        <a:p>
          <a:endParaRPr lang="uk-UA"/>
        </a:p>
      </dgm:t>
    </dgm:pt>
    <dgm:pt modelId="{27297C58-9EFE-42A4-AFC6-18F0D98C310F}">
      <dgm:prSet phldrT="[Текст]" custT="1"/>
      <dgm:spPr/>
      <dgm:t>
        <a:bodyPr/>
        <a:lstStyle/>
        <a:p>
          <a:endParaRPr lang="uk-UA" sz="800">
            <a:solidFill>
              <a:sysClr val="windowText" lastClr="000000"/>
            </a:solidFill>
          </a:endParaRPr>
        </a:p>
      </dgm:t>
    </dgm:pt>
    <dgm:pt modelId="{4EA5C401-2D21-4198-83E0-C262E7632D97}" type="parTrans" cxnId="{9EC4FE01-9661-4F45-B815-C6E66511FCFA}">
      <dgm:prSet/>
      <dgm:spPr/>
      <dgm:t>
        <a:bodyPr/>
        <a:lstStyle/>
        <a:p>
          <a:endParaRPr lang="uk-UA"/>
        </a:p>
      </dgm:t>
    </dgm:pt>
    <dgm:pt modelId="{58A07756-1EE7-4F70-B41F-D1A2081695D3}" type="sibTrans" cxnId="{9EC4FE01-9661-4F45-B815-C6E66511FCFA}">
      <dgm:prSet/>
      <dgm:spPr/>
      <dgm:t>
        <a:bodyPr/>
        <a:lstStyle/>
        <a:p>
          <a:endParaRPr lang="uk-UA"/>
        </a:p>
      </dgm:t>
    </dgm:pt>
    <dgm:pt modelId="{2564BA6B-E6BC-480B-A15C-F4855FCAEDFF}">
      <dgm:prSet phldrT="[Текст]" custT="1"/>
      <dgm:spPr/>
      <dgm:t>
        <a:bodyPr/>
        <a:lstStyle/>
        <a:p>
          <a:r>
            <a:rPr lang="uk-UA" sz="800"/>
            <a:t>ескіз</a:t>
          </a:r>
        </a:p>
      </dgm:t>
    </dgm:pt>
    <dgm:pt modelId="{9CF3C41C-9803-498C-BE15-8576268DB15E}" type="parTrans" cxnId="{023AC49D-44D8-4E57-84C4-A5959FBB025C}">
      <dgm:prSet/>
      <dgm:spPr/>
      <dgm:t>
        <a:bodyPr/>
        <a:lstStyle/>
        <a:p>
          <a:endParaRPr lang="uk-UA"/>
        </a:p>
      </dgm:t>
    </dgm:pt>
    <dgm:pt modelId="{AE7A57A3-1297-447D-BBF5-49808135228F}" type="sibTrans" cxnId="{023AC49D-44D8-4E57-84C4-A5959FBB025C}">
      <dgm:prSet/>
      <dgm:spPr/>
      <dgm:t>
        <a:bodyPr/>
        <a:lstStyle/>
        <a:p>
          <a:endParaRPr lang="uk-UA"/>
        </a:p>
      </dgm:t>
    </dgm:pt>
    <dgm:pt modelId="{05B1BD62-0F64-4CA9-9EAB-F205D7D01DC3}">
      <dgm:prSet phldrT="[Текст]" custT="1"/>
      <dgm:spPr/>
      <dgm:t>
        <a:bodyPr/>
        <a:lstStyle/>
        <a:p>
          <a:r>
            <a:rPr lang="uk-UA" sz="800"/>
            <a:t>технічний рисунок</a:t>
          </a:r>
        </a:p>
      </dgm:t>
    </dgm:pt>
    <dgm:pt modelId="{44EE0921-FCD5-4420-8DFE-F0B9FE2DBBC9}" type="parTrans" cxnId="{A7D6EC0F-168B-44B8-A1B8-FCAE656E2D89}">
      <dgm:prSet/>
      <dgm:spPr/>
      <dgm:t>
        <a:bodyPr/>
        <a:lstStyle/>
        <a:p>
          <a:endParaRPr lang="uk-UA"/>
        </a:p>
      </dgm:t>
    </dgm:pt>
    <dgm:pt modelId="{E8B142F6-C126-4999-AD1B-F6EFC491F0B7}" type="sibTrans" cxnId="{A7D6EC0F-168B-44B8-A1B8-FCAE656E2D89}">
      <dgm:prSet/>
      <dgm:spPr/>
      <dgm:t>
        <a:bodyPr/>
        <a:lstStyle/>
        <a:p>
          <a:endParaRPr lang="uk-UA"/>
        </a:p>
      </dgm:t>
    </dgm:pt>
    <dgm:pt modelId="{D45B9D44-1D46-44E4-B338-B7BC5608DC14}">
      <dgm:prSet phldrT="[Текст]" custT="1"/>
      <dgm:spPr/>
      <dgm:t>
        <a:bodyPr/>
        <a:lstStyle/>
        <a:p>
          <a:r>
            <a:rPr lang="uk-UA" sz="800"/>
            <a:t>складальне креслення</a:t>
          </a:r>
        </a:p>
      </dgm:t>
    </dgm:pt>
    <dgm:pt modelId="{D379223E-051F-4C2A-947D-FEAA3138F5FE}" type="parTrans" cxnId="{547456E3-7784-474A-BF3B-03DD49805413}">
      <dgm:prSet/>
      <dgm:spPr/>
      <dgm:t>
        <a:bodyPr/>
        <a:lstStyle/>
        <a:p>
          <a:endParaRPr lang="uk-UA"/>
        </a:p>
      </dgm:t>
    </dgm:pt>
    <dgm:pt modelId="{ECBC76B3-C2F0-472C-AEE9-1FFB07687A79}" type="sibTrans" cxnId="{547456E3-7784-474A-BF3B-03DD49805413}">
      <dgm:prSet/>
      <dgm:spPr/>
      <dgm:t>
        <a:bodyPr/>
        <a:lstStyle/>
        <a:p>
          <a:endParaRPr lang="uk-UA"/>
        </a:p>
      </dgm:t>
    </dgm:pt>
    <dgm:pt modelId="{BF911C8B-B216-4DDA-B62D-6136E25ECC4F}">
      <dgm:prSet custT="1"/>
      <dgm:spPr/>
      <dgm:t>
        <a:bodyPr/>
        <a:lstStyle/>
        <a:p>
          <a:r>
            <a:rPr lang="uk-UA" sz="800"/>
            <a:t>схема</a:t>
          </a:r>
        </a:p>
      </dgm:t>
    </dgm:pt>
    <dgm:pt modelId="{CFEBDBCE-27E6-4F24-A55B-9DEE6424029C}" type="parTrans" cxnId="{AE8FC004-2C0E-4D0D-9F26-7DF4548269DB}">
      <dgm:prSet/>
      <dgm:spPr/>
      <dgm:t>
        <a:bodyPr/>
        <a:lstStyle/>
        <a:p>
          <a:endParaRPr lang="uk-UA"/>
        </a:p>
      </dgm:t>
    </dgm:pt>
    <dgm:pt modelId="{26F82575-F38F-4243-9D21-F49C4C89C754}" type="sibTrans" cxnId="{AE8FC004-2C0E-4D0D-9F26-7DF4548269DB}">
      <dgm:prSet/>
      <dgm:spPr/>
      <dgm:t>
        <a:bodyPr/>
        <a:lstStyle/>
        <a:p>
          <a:endParaRPr lang="uk-UA"/>
        </a:p>
      </dgm:t>
    </dgm:pt>
    <dgm:pt modelId="{19F50269-62CA-4EA8-804F-B2D51EE59D73}">
      <dgm:prSet custT="1"/>
      <dgm:spPr/>
      <dgm:t>
        <a:bodyPr/>
        <a:lstStyle/>
        <a:p>
          <a:r>
            <a:rPr lang="uk-UA" sz="800"/>
            <a:t>інструкції</a:t>
          </a:r>
        </a:p>
      </dgm:t>
    </dgm:pt>
    <dgm:pt modelId="{3023272F-0F23-4D7D-BBF3-6CF721FF368D}" type="sibTrans" cxnId="{6A61FDEE-5498-434A-BA66-603576CBEAD8}">
      <dgm:prSet/>
      <dgm:spPr/>
      <dgm:t>
        <a:bodyPr/>
        <a:lstStyle/>
        <a:p>
          <a:endParaRPr lang="uk-UA"/>
        </a:p>
      </dgm:t>
    </dgm:pt>
    <dgm:pt modelId="{1D83B231-EA85-4811-BCED-71230628B81E}" type="parTrans" cxnId="{6A61FDEE-5498-434A-BA66-603576CBEAD8}">
      <dgm:prSet/>
      <dgm:spPr/>
      <dgm:t>
        <a:bodyPr/>
        <a:lstStyle/>
        <a:p>
          <a:endParaRPr lang="uk-UA"/>
        </a:p>
      </dgm:t>
    </dgm:pt>
    <dgm:pt modelId="{8A6A1440-8C13-4ED2-B1F4-4B43EE4B01C2}">
      <dgm:prSet custT="1"/>
      <dgm:spPr/>
      <dgm:t>
        <a:bodyPr/>
        <a:lstStyle/>
        <a:p>
          <a:r>
            <a:rPr lang="ru-RU" sz="800">
              <a:solidFill>
                <a:sysClr val="windowText" lastClr="000000"/>
              </a:solidFill>
            </a:rPr>
            <a:t>ескізний</a:t>
          </a:r>
          <a:r>
            <a:rPr lang="ru-RU" sz="800">
              <a:solidFill>
                <a:srgbClr val="FF0000"/>
              </a:solidFill>
            </a:rPr>
            <a:t> </a:t>
          </a:r>
          <a:r>
            <a:rPr lang="ru-RU" sz="800">
              <a:solidFill>
                <a:sysClr val="windowText" lastClr="000000"/>
              </a:solidFill>
            </a:rPr>
            <a:t>малюнок</a:t>
          </a:r>
        </a:p>
      </dgm:t>
    </dgm:pt>
    <dgm:pt modelId="{4CE78B14-AFF2-4108-A9A6-13064CD7F2B8}" type="parTrans" cxnId="{86E334F7-31D0-4F8B-982B-CA3A3D782AA4}">
      <dgm:prSet/>
      <dgm:spPr/>
      <dgm:t>
        <a:bodyPr/>
        <a:lstStyle/>
        <a:p>
          <a:endParaRPr lang="ru-RU"/>
        </a:p>
      </dgm:t>
    </dgm:pt>
    <dgm:pt modelId="{257E3BC8-209B-471C-953C-7A6381C5F110}" type="sibTrans" cxnId="{86E334F7-31D0-4F8B-982B-CA3A3D782AA4}">
      <dgm:prSet/>
      <dgm:spPr/>
      <dgm:t>
        <a:bodyPr/>
        <a:lstStyle/>
        <a:p>
          <a:endParaRPr lang="ru-RU"/>
        </a:p>
      </dgm:t>
    </dgm:pt>
    <dgm:pt modelId="{B2A5A2CA-9B80-48F2-A609-4D7ACBFEE26D}" type="pres">
      <dgm:prSet presAssocID="{86E1BB99-768F-40F2-97BC-AC8F5155F3A8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A41EA4ED-0942-4509-A766-8A83A501A4BF}" type="pres">
      <dgm:prSet presAssocID="{08D03A41-F5CB-4D29-8858-796F920D6A2E}" presName="centerShape" presStyleLbl="node0" presStyleIdx="0" presStyleCnt="1"/>
      <dgm:spPr/>
      <dgm:t>
        <a:bodyPr/>
        <a:lstStyle/>
        <a:p>
          <a:endParaRPr lang="uk-UA"/>
        </a:p>
      </dgm:t>
    </dgm:pt>
    <dgm:pt modelId="{2BA18F4D-9DAA-471A-9DD6-24CA0C5D816F}" type="pres">
      <dgm:prSet presAssocID="{4EA5C401-2D21-4198-83E0-C262E7632D97}" presName="Name9" presStyleLbl="parChTrans1D2" presStyleIdx="0" presStyleCnt="7"/>
      <dgm:spPr/>
      <dgm:t>
        <a:bodyPr/>
        <a:lstStyle/>
        <a:p>
          <a:endParaRPr lang="uk-UA"/>
        </a:p>
      </dgm:t>
    </dgm:pt>
    <dgm:pt modelId="{5950F0F4-6A1F-41BB-BDAC-1D54FE8CD43A}" type="pres">
      <dgm:prSet presAssocID="{4EA5C401-2D21-4198-83E0-C262E7632D97}" presName="connTx" presStyleLbl="parChTrans1D2" presStyleIdx="0" presStyleCnt="7"/>
      <dgm:spPr/>
      <dgm:t>
        <a:bodyPr/>
        <a:lstStyle/>
        <a:p>
          <a:endParaRPr lang="uk-UA"/>
        </a:p>
      </dgm:t>
    </dgm:pt>
    <dgm:pt modelId="{9F2E317E-2465-4FBD-AB2B-9D03D21B72F1}" type="pres">
      <dgm:prSet presAssocID="{27297C58-9EFE-42A4-AFC6-18F0D98C310F}" presName="node" presStyleLbl="node1" presStyleIdx="0" presStyleCnt="7" custRadScaleRad="92631" custRadScaleInc="6351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E3195ACC-7C70-41BC-A513-51CFFB7EF072}" type="pres">
      <dgm:prSet presAssocID="{4CE78B14-AFF2-4108-A9A6-13064CD7F2B8}" presName="Name9" presStyleLbl="parChTrans1D2" presStyleIdx="1" presStyleCnt="7"/>
      <dgm:spPr/>
      <dgm:t>
        <a:bodyPr/>
        <a:lstStyle/>
        <a:p>
          <a:endParaRPr lang="ru-RU"/>
        </a:p>
      </dgm:t>
    </dgm:pt>
    <dgm:pt modelId="{2B9438C8-50A4-4828-9C73-BAE1A4E6407D}" type="pres">
      <dgm:prSet presAssocID="{4CE78B14-AFF2-4108-A9A6-13064CD7F2B8}" presName="connTx" presStyleLbl="parChTrans1D2" presStyleIdx="1" presStyleCnt="7"/>
      <dgm:spPr/>
      <dgm:t>
        <a:bodyPr/>
        <a:lstStyle/>
        <a:p>
          <a:endParaRPr lang="ru-RU"/>
        </a:p>
      </dgm:t>
    </dgm:pt>
    <dgm:pt modelId="{E214EC47-8255-42D8-B052-3D9C9851E880}" type="pres">
      <dgm:prSet presAssocID="{8A6A1440-8C13-4ED2-B1F4-4B43EE4B01C2}" presName="node" presStyleLbl="node1" presStyleIdx="1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EB4E9BF-CF85-4ED3-8747-47584311B48C}" type="pres">
      <dgm:prSet presAssocID="{9CF3C41C-9803-498C-BE15-8576268DB15E}" presName="Name9" presStyleLbl="parChTrans1D2" presStyleIdx="2" presStyleCnt="7"/>
      <dgm:spPr/>
      <dgm:t>
        <a:bodyPr/>
        <a:lstStyle/>
        <a:p>
          <a:endParaRPr lang="uk-UA"/>
        </a:p>
      </dgm:t>
    </dgm:pt>
    <dgm:pt modelId="{E1A5B595-B40B-4588-BD4D-C14B7AEBB503}" type="pres">
      <dgm:prSet presAssocID="{9CF3C41C-9803-498C-BE15-8576268DB15E}" presName="connTx" presStyleLbl="parChTrans1D2" presStyleIdx="2" presStyleCnt="7"/>
      <dgm:spPr/>
      <dgm:t>
        <a:bodyPr/>
        <a:lstStyle/>
        <a:p>
          <a:endParaRPr lang="uk-UA"/>
        </a:p>
      </dgm:t>
    </dgm:pt>
    <dgm:pt modelId="{7984C6D6-84F1-405B-8DE3-0816ED74C14C}" type="pres">
      <dgm:prSet presAssocID="{2564BA6B-E6BC-480B-A15C-F4855FCAEDFF}" presName="node" presStyleLbl="node1" presStyleIdx="2" presStyleCnt="7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9D408CDC-AA05-4378-BA38-A4A7D33F21CD}" type="pres">
      <dgm:prSet presAssocID="{44EE0921-FCD5-4420-8DFE-F0B9FE2DBBC9}" presName="Name9" presStyleLbl="parChTrans1D2" presStyleIdx="3" presStyleCnt="7"/>
      <dgm:spPr/>
      <dgm:t>
        <a:bodyPr/>
        <a:lstStyle/>
        <a:p>
          <a:endParaRPr lang="uk-UA"/>
        </a:p>
      </dgm:t>
    </dgm:pt>
    <dgm:pt modelId="{C7E59C1A-4F48-433E-B316-02DCE94C1C41}" type="pres">
      <dgm:prSet presAssocID="{44EE0921-FCD5-4420-8DFE-F0B9FE2DBBC9}" presName="connTx" presStyleLbl="parChTrans1D2" presStyleIdx="3" presStyleCnt="7"/>
      <dgm:spPr/>
      <dgm:t>
        <a:bodyPr/>
        <a:lstStyle/>
        <a:p>
          <a:endParaRPr lang="uk-UA"/>
        </a:p>
      </dgm:t>
    </dgm:pt>
    <dgm:pt modelId="{4A713942-EE44-4D63-BDC7-740598B8B803}" type="pres">
      <dgm:prSet presAssocID="{05B1BD62-0F64-4CA9-9EAB-F205D7D01DC3}" presName="node" presStyleLbl="node1" presStyleIdx="3" presStyleCnt="7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01D3DFE1-AA7C-4954-B67B-49367B57FFFB}" type="pres">
      <dgm:prSet presAssocID="{D379223E-051F-4C2A-947D-FEAA3138F5FE}" presName="Name9" presStyleLbl="parChTrans1D2" presStyleIdx="4" presStyleCnt="7"/>
      <dgm:spPr/>
      <dgm:t>
        <a:bodyPr/>
        <a:lstStyle/>
        <a:p>
          <a:endParaRPr lang="uk-UA"/>
        </a:p>
      </dgm:t>
    </dgm:pt>
    <dgm:pt modelId="{DF054CA3-8233-4B09-9F89-0FDD7416AA80}" type="pres">
      <dgm:prSet presAssocID="{D379223E-051F-4C2A-947D-FEAA3138F5FE}" presName="connTx" presStyleLbl="parChTrans1D2" presStyleIdx="4" presStyleCnt="7"/>
      <dgm:spPr/>
      <dgm:t>
        <a:bodyPr/>
        <a:lstStyle/>
        <a:p>
          <a:endParaRPr lang="uk-UA"/>
        </a:p>
      </dgm:t>
    </dgm:pt>
    <dgm:pt modelId="{51963532-FD61-4E7B-8F83-FD0E08192DC0}" type="pres">
      <dgm:prSet presAssocID="{D45B9D44-1D46-44E4-B338-B7BC5608DC14}" presName="node" presStyleLbl="node1" presStyleIdx="4" presStyleCnt="7" custRadScaleRad="100125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0893FDFA-4F06-422F-B93E-3B30925E520B}" type="pres">
      <dgm:prSet presAssocID="{CFEBDBCE-27E6-4F24-A55B-9DEE6424029C}" presName="Name9" presStyleLbl="parChTrans1D2" presStyleIdx="5" presStyleCnt="7"/>
      <dgm:spPr/>
      <dgm:t>
        <a:bodyPr/>
        <a:lstStyle/>
        <a:p>
          <a:endParaRPr lang="uk-UA"/>
        </a:p>
      </dgm:t>
    </dgm:pt>
    <dgm:pt modelId="{988672C9-3E7E-49B9-BC0B-6DD95B5B258C}" type="pres">
      <dgm:prSet presAssocID="{CFEBDBCE-27E6-4F24-A55B-9DEE6424029C}" presName="connTx" presStyleLbl="parChTrans1D2" presStyleIdx="5" presStyleCnt="7"/>
      <dgm:spPr/>
      <dgm:t>
        <a:bodyPr/>
        <a:lstStyle/>
        <a:p>
          <a:endParaRPr lang="uk-UA"/>
        </a:p>
      </dgm:t>
    </dgm:pt>
    <dgm:pt modelId="{0CC99248-F1B5-4BCF-9DB1-979C67660B42}" type="pres">
      <dgm:prSet presAssocID="{BF911C8B-B216-4DDA-B62D-6136E25ECC4F}" presName="node" presStyleLbl="node1" presStyleIdx="5" presStyleCnt="7" custRadScaleRad="103573" custRadScaleInc="208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23B26ADF-8456-4F69-BE88-0A06DDDE4733}" type="pres">
      <dgm:prSet presAssocID="{1D83B231-EA85-4811-BCED-71230628B81E}" presName="Name9" presStyleLbl="parChTrans1D2" presStyleIdx="6" presStyleCnt="7"/>
      <dgm:spPr/>
      <dgm:t>
        <a:bodyPr/>
        <a:lstStyle/>
        <a:p>
          <a:endParaRPr lang="uk-UA"/>
        </a:p>
      </dgm:t>
    </dgm:pt>
    <dgm:pt modelId="{168D6158-E290-4DCE-9855-46DD19467D81}" type="pres">
      <dgm:prSet presAssocID="{1D83B231-EA85-4811-BCED-71230628B81E}" presName="connTx" presStyleLbl="parChTrans1D2" presStyleIdx="6" presStyleCnt="7"/>
      <dgm:spPr/>
      <dgm:t>
        <a:bodyPr/>
        <a:lstStyle/>
        <a:p>
          <a:endParaRPr lang="uk-UA"/>
        </a:p>
      </dgm:t>
    </dgm:pt>
    <dgm:pt modelId="{E974BB92-0FC8-4BB2-BB14-5F697FF0FF4D}" type="pres">
      <dgm:prSet presAssocID="{19F50269-62CA-4EA8-804F-B2D51EE59D73}" presName="node" presStyleLbl="node1" presStyleIdx="6" presStyleCnt="7" custRadScaleRad="100746" custRadScaleInc="2370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55B38324-6727-4E45-B416-F955AA7D944C}" type="presOf" srcId="{D45B9D44-1D46-44E4-B338-B7BC5608DC14}" destId="{51963532-FD61-4E7B-8F83-FD0E08192DC0}" srcOrd="0" destOrd="0" presId="urn:microsoft.com/office/officeart/2005/8/layout/radial1"/>
    <dgm:cxn modelId="{5D711BD7-EA29-4805-9934-CF6AD16D9340}" type="presOf" srcId="{D379223E-051F-4C2A-947D-FEAA3138F5FE}" destId="{DF054CA3-8233-4B09-9F89-0FDD7416AA80}" srcOrd="1" destOrd="0" presId="urn:microsoft.com/office/officeart/2005/8/layout/radial1"/>
    <dgm:cxn modelId="{C961A001-E0B1-4E5D-8D89-86594979843F}" type="presOf" srcId="{4CE78B14-AFF2-4108-A9A6-13064CD7F2B8}" destId="{E3195ACC-7C70-41BC-A513-51CFFB7EF072}" srcOrd="0" destOrd="0" presId="urn:microsoft.com/office/officeart/2005/8/layout/radial1"/>
    <dgm:cxn modelId="{08797C3C-6C38-499B-913D-636E7839FCB5}" type="presOf" srcId="{44EE0921-FCD5-4420-8DFE-F0B9FE2DBBC9}" destId="{9D408CDC-AA05-4378-BA38-A4A7D33F21CD}" srcOrd="0" destOrd="0" presId="urn:microsoft.com/office/officeart/2005/8/layout/radial1"/>
    <dgm:cxn modelId="{A7D6EC0F-168B-44B8-A1B8-FCAE656E2D89}" srcId="{08D03A41-F5CB-4D29-8858-796F920D6A2E}" destId="{05B1BD62-0F64-4CA9-9EAB-F205D7D01DC3}" srcOrd="3" destOrd="0" parTransId="{44EE0921-FCD5-4420-8DFE-F0B9FE2DBBC9}" sibTransId="{E8B142F6-C126-4999-AD1B-F6EFC491F0B7}"/>
    <dgm:cxn modelId="{2CC74A6C-DD4F-4BBF-8A33-D92D5627D96A}" type="presOf" srcId="{CFEBDBCE-27E6-4F24-A55B-9DEE6424029C}" destId="{988672C9-3E7E-49B9-BC0B-6DD95B5B258C}" srcOrd="1" destOrd="0" presId="urn:microsoft.com/office/officeart/2005/8/layout/radial1"/>
    <dgm:cxn modelId="{3ABE6605-1C2A-4A9A-857E-5D67A8EB1850}" type="presOf" srcId="{08D03A41-F5CB-4D29-8858-796F920D6A2E}" destId="{A41EA4ED-0942-4509-A766-8A83A501A4BF}" srcOrd="0" destOrd="0" presId="urn:microsoft.com/office/officeart/2005/8/layout/radial1"/>
    <dgm:cxn modelId="{8D591E3B-4A1B-49C9-9CB4-9283E38E92D8}" type="presOf" srcId="{1D83B231-EA85-4811-BCED-71230628B81E}" destId="{23B26ADF-8456-4F69-BE88-0A06DDDE4733}" srcOrd="0" destOrd="0" presId="urn:microsoft.com/office/officeart/2005/8/layout/radial1"/>
    <dgm:cxn modelId="{BE9316CB-598C-4C2D-9ADB-E6E3C065BADA}" type="presOf" srcId="{9CF3C41C-9803-498C-BE15-8576268DB15E}" destId="{6EB4E9BF-CF85-4ED3-8747-47584311B48C}" srcOrd="0" destOrd="0" presId="urn:microsoft.com/office/officeart/2005/8/layout/radial1"/>
    <dgm:cxn modelId="{6D38DD3B-113E-4777-BBFD-38F31CAA7145}" type="presOf" srcId="{BF911C8B-B216-4DDA-B62D-6136E25ECC4F}" destId="{0CC99248-F1B5-4BCF-9DB1-979C67660B42}" srcOrd="0" destOrd="0" presId="urn:microsoft.com/office/officeart/2005/8/layout/radial1"/>
    <dgm:cxn modelId="{547456E3-7784-474A-BF3B-03DD49805413}" srcId="{08D03A41-F5CB-4D29-8858-796F920D6A2E}" destId="{D45B9D44-1D46-44E4-B338-B7BC5608DC14}" srcOrd="4" destOrd="0" parTransId="{D379223E-051F-4C2A-947D-FEAA3138F5FE}" sibTransId="{ECBC76B3-C2F0-472C-AEE9-1FFB07687A79}"/>
    <dgm:cxn modelId="{86E334F7-31D0-4F8B-982B-CA3A3D782AA4}" srcId="{08D03A41-F5CB-4D29-8858-796F920D6A2E}" destId="{8A6A1440-8C13-4ED2-B1F4-4B43EE4B01C2}" srcOrd="1" destOrd="0" parTransId="{4CE78B14-AFF2-4108-A9A6-13064CD7F2B8}" sibTransId="{257E3BC8-209B-471C-953C-7A6381C5F110}"/>
    <dgm:cxn modelId="{DA67CBA8-18D1-483E-ADCB-27CF632E97AD}" type="presOf" srcId="{9CF3C41C-9803-498C-BE15-8576268DB15E}" destId="{E1A5B595-B40B-4588-BD4D-C14B7AEBB503}" srcOrd="1" destOrd="0" presId="urn:microsoft.com/office/officeart/2005/8/layout/radial1"/>
    <dgm:cxn modelId="{6A61FDEE-5498-434A-BA66-603576CBEAD8}" srcId="{08D03A41-F5CB-4D29-8858-796F920D6A2E}" destId="{19F50269-62CA-4EA8-804F-B2D51EE59D73}" srcOrd="6" destOrd="0" parTransId="{1D83B231-EA85-4811-BCED-71230628B81E}" sibTransId="{3023272F-0F23-4D7D-BBF3-6CF721FF368D}"/>
    <dgm:cxn modelId="{5E5018B4-B4C7-426D-8501-E368B681EEA4}" srcId="{86E1BB99-768F-40F2-97BC-AC8F5155F3A8}" destId="{08D03A41-F5CB-4D29-8858-796F920D6A2E}" srcOrd="0" destOrd="0" parTransId="{B6B654A7-61E4-4EA5-8D5B-9978A8826988}" sibTransId="{50982AA4-CDA9-430F-AB0F-2A19E5D632A9}"/>
    <dgm:cxn modelId="{39AE198D-CE1D-4E85-91E9-5ED7809A7B44}" type="presOf" srcId="{19F50269-62CA-4EA8-804F-B2D51EE59D73}" destId="{E974BB92-0FC8-4BB2-BB14-5F697FF0FF4D}" srcOrd="0" destOrd="0" presId="urn:microsoft.com/office/officeart/2005/8/layout/radial1"/>
    <dgm:cxn modelId="{07D6581F-5AC8-43C4-8132-1FAA399BF567}" type="presOf" srcId="{8A6A1440-8C13-4ED2-B1F4-4B43EE4B01C2}" destId="{E214EC47-8255-42D8-B052-3D9C9851E880}" srcOrd="0" destOrd="0" presId="urn:microsoft.com/office/officeart/2005/8/layout/radial1"/>
    <dgm:cxn modelId="{011DBC56-B939-4FD1-B562-D4E73A675584}" type="presOf" srcId="{05B1BD62-0F64-4CA9-9EAB-F205D7D01DC3}" destId="{4A713942-EE44-4D63-BDC7-740598B8B803}" srcOrd="0" destOrd="0" presId="urn:microsoft.com/office/officeart/2005/8/layout/radial1"/>
    <dgm:cxn modelId="{48EE8493-9562-482A-A4ED-173F8DCA5E78}" type="presOf" srcId="{4CE78B14-AFF2-4108-A9A6-13064CD7F2B8}" destId="{2B9438C8-50A4-4828-9C73-BAE1A4E6407D}" srcOrd="1" destOrd="0" presId="urn:microsoft.com/office/officeart/2005/8/layout/radial1"/>
    <dgm:cxn modelId="{023AC49D-44D8-4E57-84C4-A5959FBB025C}" srcId="{08D03A41-F5CB-4D29-8858-796F920D6A2E}" destId="{2564BA6B-E6BC-480B-A15C-F4855FCAEDFF}" srcOrd="2" destOrd="0" parTransId="{9CF3C41C-9803-498C-BE15-8576268DB15E}" sibTransId="{AE7A57A3-1297-447D-BBF5-49808135228F}"/>
    <dgm:cxn modelId="{6A0536CC-2C74-4519-9224-C93D92512C30}" type="presOf" srcId="{4EA5C401-2D21-4198-83E0-C262E7632D97}" destId="{2BA18F4D-9DAA-471A-9DD6-24CA0C5D816F}" srcOrd="0" destOrd="0" presId="urn:microsoft.com/office/officeart/2005/8/layout/radial1"/>
    <dgm:cxn modelId="{EA5A176B-A66E-4F45-BE4E-597779949872}" type="presOf" srcId="{27297C58-9EFE-42A4-AFC6-18F0D98C310F}" destId="{9F2E317E-2465-4FBD-AB2B-9D03D21B72F1}" srcOrd="0" destOrd="0" presId="urn:microsoft.com/office/officeart/2005/8/layout/radial1"/>
    <dgm:cxn modelId="{9EC4FE01-9661-4F45-B815-C6E66511FCFA}" srcId="{08D03A41-F5CB-4D29-8858-796F920D6A2E}" destId="{27297C58-9EFE-42A4-AFC6-18F0D98C310F}" srcOrd="0" destOrd="0" parTransId="{4EA5C401-2D21-4198-83E0-C262E7632D97}" sibTransId="{58A07756-1EE7-4F70-B41F-D1A2081695D3}"/>
    <dgm:cxn modelId="{8D5051F7-A167-4528-9BA7-3E855DFE98C1}" type="presOf" srcId="{86E1BB99-768F-40F2-97BC-AC8F5155F3A8}" destId="{B2A5A2CA-9B80-48F2-A609-4D7ACBFEE26D}" srcOrd="0" destOrd="0" presId="urn:microsoft.com/office/officeart/2005/8/layout/radial1"/>
    <dgm:cxn modelId="{B800BD92-2033-4D9D-B1B2-FC2E5908B70E}" type="presOf" srcId="{D379223E-051F-4C2A-947D-FEAA3138F5FE}" destId="{01D3DFE1-AA7C-4954-B67B-49367B57FFFB}" srcOrd="0" destOrd="0" presId="urn:microsoft.com/office/officeart/2005/8/layout/radial1"/>
    <dgm:cxn modelId="{486FE324-7ED2-4F7D-A112-577E2D987E4C}" type="presOf" srcId="{44EE0921-FCD5-4420-8DFE-F0B9FE2DBBC9}" destId="{C7E59C1A-4F48-433E-B316-02DCE94C1C41}" srcOrd="1" destOrd="0" presId="urn:microsoft.com/office/officeart/2005/8/layout/radial1"/>
    <dgm:cxn modelId="{77DF9BA8-5CA5-456E-B045-CC21F2087185}" type="presOf" srcId="{2564BA6B-E6BC-480B-A15C-F4855FCAEDFF}" destId="{7984C6D6-84F1-405B-8DE3-0816ED74C14C}" srcOrd="0" destOrd="0" presId="urn:microsoft.com/office/officeart/2005/8/layout/radial1"/>
    <dgm:cxn modelId="{53878BFA-51A8-4DE3-BD4B-98259E1F7A8A}" type="presOf" srcId="{CFEBDBCE-27E6-4F24-A55B-9DEE6424029C}" destId="{0893FDFA-4F06-422F-B93E-3B30925E520B}" srcOrd="0" destOrd="0" presId="urn:microsoft.com/office/officeart/2005/8/layout/radial1"/>
    <dgm:cxn modelId="{AE8FC004-2C0E-4D0D-9F26-7DF4548269DB}" srcId="{08D03A41-F5CB-4D29-8858-796F920D6A2E}" destId="{BF911C8B-B216-4DDA-B62D-6136E25ECC4F}" srcOrd="5" destOrd="0" parTransId="{CFEBDBCE-27E6-4F24-A55B-9DEE6424029C}" sibTransId="{26F82575-F38F-4243-9D21-F49C4C89C754}"/>
    <dgm:cxn modelId="{BF8AD020-D705-4D77-8C54-129F4AE5954D}" type="presOf" srcId="{1D83B231-EA85-4811-BCED-71230628B81E}" destId="{168D6158-E290-4DCE-9855-46DD19467D81}" srcOrd="1" destOrd="0" presId="urn:microsoft.com/office/officeart/2005/8/layout/radial1"/>
    <dgm:cxn modelId="{B49A3031-8351-4B67-8D1E-E7251A0774B1}" type="presOf" srcId="{4EA5C401-2D21-4198-83E0-C262E7632D97}" destId="{5950F0F4-6A1F-41BB-BDAC-1D54FE8CD43A}" srcOrd="1" destOrd="0" presId="urn:microsoft.com/office/officeart/2005/8/layout/radial1"/>
    <dgm:cxn modelId="{3F2B7E49-71C4-4AC2-9950-3AC07ED6AB18}" type="presParOf" srcId="{B2A5A2CA-9B80-48F2-A609-4D7ACBFEE26D}" destId="{A41EA4ED-0942-4509-A766-8A83A501A4BF}" srcOrd="0" destOrd="0" presId="urn:microsoft.com/office/officeart/2005/8/layout/radial1"/>
    <dgm:cxn modelId="{2799FAB4-98E5-4BE5-9FF3-112C460BB197}" type="presParOf" srcId="{B2A5A2CA-9B80-48F2-A609-4D7ACBFEE26D}" destId="{2BA18F4D-9DAA-471A-9DD6-24CA0C5D816F}" srcOrd="1" destOrd="0" presId="urn:microsoft.com/office/officeart/2005/8/layout/radial1"/>
    <dgm:cxn modelId="{237DA8CD-8F23-4D2A-8BD8-0EAAB7D5BE34}" type="presParOf" srcId="{2BA18F4D-9DAA-471A-9DD6-24CA0C5D816F}" destId="{5950F0F4-6A1F-41BB-BDAC-1D54FE8CD43A}" srcOrd="0" destOrd="0" presId="urn:microsoft.com/office/officeart/2005/8/layout/radial1"/>
    <dgm:cxn modelId="{4766402E-F5AB-4D3A-A073-EE8654598950}" type="presParOf" srcId="{B2A5A2CA-9B80-48F2-A609-4D7ACBFEE26D}" destId="{9F2E317E-2465-4FBD-AB2B-9D03D21B72F1}" srcOrd="2" destOrd="0" presId="urn:microsoft.com/office/officeart/2005/8/layout/radial1"/>
    <dgm:cxn modelId="{C0F30F94-F24D-49FB-A3DB-17BEF63F59EF}" type="presParOf" srcId="{B2A5A2CA-9B80-48F2-A609-4D7ACBFEE26D}" destId="{E3195ACC-7C70-41BC-A513-51CFFB7EF072}" srcOrd="3" destOrd="0" presId="urn:microsoft.com/office/officeart/2005/8/layout/radial1"/>
    <dgm:cxn modelId="{7F49A148-262E-445F-A9DC-005A150B538E}" type="presParOf" srcId="{E3195ACC-7C70-41BC-A513-51CFFB7EF072}" destId="{2B9438C8-50A4-4828-9C73-BAE1A4E6407D}" srcOrd="0" destOrd="0" presId="urn:microsoft.com/office/officeart/2005/8/layout/radial1"/>
    <dgm:cxn modelId="{AC527C05-A8B9-4CD2-97A8-867E3A707722}" type="presParOf" srcId="{B2A5A2CA-9B80-48F2-A609-4D7ACBFEE26D}" destId="{E214EC47-8255-42D8-B052-3D9C9851E880}" srcOrd="4" destOrd="0" presId="urn:microsoft.com/office/officeart/2005/8/layout/radial1"/>
    <dgm:cxn modelId="{84E13DF0-5828-454F-9DCF-CABA39092F1C}" type="presParOf" srcId="{B2A5A2CA-9B80-48F2-A609-4D7ACBFEE26D}" destId="{6EB4E9BF-CF85-4ED3-8747-47584311B48C}" srcOrd="5" destOrd="0" presId="urn:microsoft.com/office/officeart/2005/8/layout/radial1"/>
    <dgm:cxn modelId="{FB0BE6C3-A0A6-4921-816B-B3B9E3527A95}" type="presParOf" srcId="{6EB4E9BF-CF85-4ED3-8747-47584311B48C}" destId="{E1A5B595-B40B-4588-BD4D-C14B7AEBB503}" srcOrd="0" destOrd="0" presId="urn:microsoft.com/office/officeart/2005/8/layout/radial1"/>
    <dgm:cxn modelId="{CBAE5131-D4BF-4C80-AE68-261A30325EE0}" type="presParOf" srcId="{B2A5A2CA-9B80-48F2-A609-4D7ACBFEE26D}" destId="{7984C6D6-84F1-405B-8DE3-0816ED74C14C}" srcOrd="6" destOrd="0" presId="urn:microsoft.com/office/officeart/2005/8/layout/radial1"/>
    <dgm:cxn modelId="{E553D098-70BC-4E88-8AD8-784C6C743861}" type="presParOf" srcId="{B2A5A2CA-9B80-48F2-A609-4D7ACBFEE26D}" destId="{9D408CDC-AA05-4378-BA38-A4A7D33F21CD}" srcOrd="7" destOrd="0" presId="urn:microsoft.com/office/officeart/2005/8/layout/radial1"/>
    <dgm:cxn modelId="{1C4193B4-A727-4442-88E3-E36B5FDDD6FB}" type="presParOf" srcId="{9D408CDC-AA05-4378-BA38-A4A7D33F21CD}" destId="{C7E59C1A-4F48-433E-B316-02DCE94C1C41}" srcOrd="0" destOrd="0" presId="urn:microsoft.com/office/officeart/2005/8/layout/radial1"/>
    <dgm:cxn modelId="{985F627E-DC4A-4889-8AB3-6E861CAFF689}" type="presParOf" srcId="{B2A5A2CA-9B80-48F2-A609-4D7ACBFEE26D}" destId="{4A713942-EE44-4D63-BDC7-740598B8B803}" srcOrd="8" destOrd="0" presId="urn:microsoft.com/office/officeart/2005/8/layout/radial1"/>
    <dgm:cxn modelId="{7DE15A63-EF54-4640-8111-068EC2B69873}" type="presParOf" srcId="{B2A5A2CA-9B80-48F2-A609-4D7ACBFEE26D}" destId="{01D3DFE1-AA7C-4954-B67B-49367B57FFFB}" srcOrd="9" destOrd="0" presId="urn:microsoft.com/office/officeart/2005/8/layout/radial1"/>
    <dgm:cxn modelId="{84355997-4F67-4B4F-9977-5DC28389436A}" type="presParOf" srcId="{01D3DFE1-AA7C-4954-B67B-49367B57FFFB}" destId="{DF054CA3-8233-4B09-9F89-0FDD7416AA80}" srcOrd="0" destOrd="0" presId="urn:microsoft.com/office/officeart/2005/8/layout/radial1"/>
    <dgm:cxn modelId="{4DBE1F5C-BC1C-4936-9CF3-27539BC38816}" type="presParOf" srcId="{B2A5A2CA-9B80-48F2-A609-4D7ACBFEE26D}" destId="{51963532-FD61-4E7B-8F83-FD0E08192DC0}" srcOrd="10" destOrd="0" presId="urn:microsoft.com/office/officeart/2005/8/layout/radial1"/>
    <dgm:cxn modelId="{D08A51FE-1653-4F21-B3B0-48676A19805C}" type="presParOf" srcId="{B2A5A2CA-9B80-48F2-A609-4D7ACBFEE26D}" destId="{0893FDFA-4F06-422F-B93E-3B30925E520B}" srcOrd="11" destOrd="0" presId="urn:microsoft.com/office/officeart/2005/8/layout/radial1"/>
    <dgm:cxn modelId="{AC184618-524E-4088-B1EC-1D91B29CB6DE}" type="presParOf" srcId="{0893FDFA-4F06-422F-B93E-3B30925E520B}" destId="{988672C9-3E7E-49B9-BC0B-6DD95B5B258C}" srcOrd="0" destOrd="0" presId="urn:microsoft.com/office/officeart/2005/8/layout/radial1"/>
    <dgm:cxn modelId="{8C2B65DC-7990-4EC7-A54A-EAECDEEACD79}" type="presParOf" srcId="{B2A5A2CA-9B80-48F2-A609-4D7ACBFEE26D}" destId="{0CC99248-F1B5-4BCF-9DB1-979C67660B42}" srcOrd="12" destOrd="0" presId="urn:microsoft.com/office/officeart/2005/8/layout/radial1"/>
    <dgm:cxn modelId="{0FCA7445-9064-4931-A023-27394CDE5FAD}" type="presParOf" srcId="{B2A5A2CA-9B80-48F2-A609-4D7ACBFEE26D}" destId="{23B26ADF-8456-4F69-BE88-0A06DDDE4733}" srcOrd="13" destOrd="0" presId="urn:microsoft.com/office/officeart/2005/8/layout/radial1"/>
    <dgm:cxn modelId="{BD9BF726-8300-45CD-AA4C-F0007ACEDAE1}" type="presParOf" srcId="{23B26ADF-8456-4F69-BE88-0A06DDDE4733}" destId="{168D6158-E290-4DCE-9855-46DD19467D81}" srcOrd="0" destOrd="0" presId="urn:microsoft.com/office/officeart/2005/8/layout/radial1"/>
    <dgm:cxn modelId="{A2B8E765-829A-4E65-B98C-C084BDE1FA09}" type="presParOf" srcId="{B2A5A2CA-9B80-48F2-A609-4D7ACBFEE26D}" destId="{E974BB92-0FC8-4BB2-BB14-5F697FF0FF4D}" srcOrd="14" destOrd="0" presId="urn:microsoft.com/office/officeart/2005/8/layout/radial1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86E1BB99-768F-40F2-97BC-AC8F5155F3A8}" type="doc">
      <dgm:prSet loTypeId="urn:microsoft.com/office/officeart/2005/8/layout/radial1" loCatId="relationship" qsTypeId="urn:microsoft.com/office/officeart/2005/8/quickstyle/simple1" qsCatId="simple" csTypeId="urn:microsoft.com/office/officeart/2005/8/colors/accent1_1" csCatId="accent1" phldr="1"/>
      <dgm:spPr/>
      <dgm:t>
        <a:bodyPr/>
        <a:lstStyle/>
        <a:p>
          <a:endParaRPr lang="uk-UA"/>
        </a:p>
      </dgm:t>
    </dgm:pt>
    <dgm:pt modelId="{08D03A41-F5CB-4D29-8858-796F920D6A2E}">
      <dgm:prSet phldrT="[Текст]" custT="1"/>
      <dgm:spPr/>
      <dgm:t>
        <a:bodyPr/>
        <a:lstStyle/>
        <a:p>
          <a:pPr algn="ctr"/>
          <a:r>
            <a:rPr lang="uk-UA" sz="1600" b="1"/>
            <a:t>ТД</a:t>
          </a:r>
        </a:p>
      </dgm:t>
    </dgm:pt>
    <dgm:pt modelId="{B6B654A7-61E4-4EA5-8D5B-9978A8826988}" type="parTrans" cxnId="{5E5018B4-B4C7-426D-8501-E368B681EEA4}">
      <dgm:prSet/>
      <dgm:spPr/>
      <dgm:t>
        <a:bodyPr/>
        <a:lstStyle/>
        <a:p>
          <a:pPr algn="ctr"/>
          <a:endParaRPr lang="uk-UA"/>
        </a:p>
      </dgm:t>
    </dgm:pt>
    <dgm:pt modelId="{50982AA4-CDA9-430F-AB0F-2A19E5D632A9}" type="sibTrans" cxnId="{5E5018B4-B4C7-426D-8501-E368B681EEA4}">
      <dgm:prSet/>
      <dgm:spPr/>
      <dgm:t>
        <a:bodyPr/>
        <a:lstStyle/>
        <a:p>
          <a:pPr algn="ctr"/>
          <a:endParaRPr lang="uk-UA"/>
        </a:p>
      </dgm:t>
    </dgm:pt>
    <dgm:pt modelId="{27297C58-9EFE-42A4-AFC6-18F0D98C310F}">
      <dgm:prSet phldrT="[Текст]" custT="1"/>
      <dgm:spPr/>
      <dgm:t>
        <a:bodyPr/>
        <a:lstStyle/>
        <a:p>
          <a:pPr algn="ctr"/>
          <a:r>
            <a:rPr lang="uk-UA" sz="800"/>
            <a:t>маршрутна</a:t>
          </a:r>
          <a:r>
            <a:rPr lang="uk-UA" sz="800" baseline="0"/>
            <a:t> карта</a:t>
          </a:r>
          <a:endParaRPr lang="uk-UA" sz="800"/>
        </a:p>
      </dgm:t>
    </dgm:pt>
    <dgm:pt modelId="{4EA5C401-2D21-4198-83E0-C262E7632D97}" type="parTrans" cxnId="{9EC4FE01-9661-4F45-B815-C6E66511FCFA}">
      <dgm:prSet/>
      <dgm:spPr/>
      <dgm:t>
        <a:bodyPr/>
        <a:lstStyle/>
        <a:p>
          <a:pPr algn="ctr"/>
          <a:endParaRPr lang="uk-UA"/>
        </a:p>
      </dgm:t>
    </dgm:pt>
    <dgm:pt modelId="{58A07756-1EE7-4F70-B41F-D1A2081695D3}" type="sibTrans" cxnId="{9EC4FE01-9661-4F45-B815-C6E66511FCFA}">
      <dgm:prSet/>
      <dgm:spPr/>
      <dgm:t>
        <a:bodyPr/>
        <a:lstStyle/>
        <a:p>
          <a:pPr algn="ctr"/>
          <a:endParaRPr lang="uk-UA"/>
        </a:p>
      </dgm:t>
    </dgm:pt>
    <dgm:pt modelId="{2564BA6B-E6BC-480B-A15C-F4855FCAEDFF}">
      <dgm:prSet phldrT="[Текст]" custT="1"/>
      <dgm:spPr/>
      <dgm:t>
        <a:bodyPr/>
        <a:lstStyle/>
        <a:p>
          <a:pPr algn="ctr"/>
          <a:r>
            <a:rPr lang="uk-UA" sz="800"/>
            <a:t>технологічні карти</a:t>
          </a:r>
        </a:p>
      </dgm:t>
    </dgm:pt>
    <dgm:pt modelId="{9CF3C41C-9803-498C-BE15-8576268DB15E}" type="parTrans" cxnId="{023AC49D-44D8-4E57-84C4-A5959FBB025C}">
      <dgm:prSet/>
      <dgm:spPr/>
      <dgm:t>
        <a:bodyPr/>
        <a:lstStyle/>
        <a:p>
          <a:pPr algn="ctr"/>
          <a:endParaRPr lang="uk-UA"/>
        </a:p>
      </dgm:t>
    </dgm:pt>
    <dgm:pt modelId="{AE7A57A3-1297-447D-BBF5-49808135228F}" type="sibTrans" cxnId="{023AC49D-44D8-4E57-84C4-A5959FBB025C}">
      <dgm:prSet/>
      <dgm:spPr/>
      <dgm:t>
        <a:bodyPr/>
        <a:lstStyle/>
        <a:p>
          <a:pPr algn="ctr"/>
          <a:endParaRPr lang="uk-UA"/>
        </a:p>
      </dgm:t>
    </dgm:pt>
    <dgm:pt modelId="{05B1BD62-0F64-4CA9-9EAB-F205D7D01DC3}">
      <dgm:prSet phldrT="[Текст]" custT="1"/>
      <dgm:spPr/>
      <dgm:t>
        <a:bodyPr/>
        <a:lstStyle/>
        <a:p>
          <a:pPr algn="ctr"/>
          <a:r>
            <a:rPr lang="uk-UA" sz="800"/>
            <a:t>операційні</a:t>
          </a:r>
          <a:r>
            <a:rPr lang="uk-UA" sz="800" baseline="0"/>
            <a:t> карти</a:t>
          </a:r>
          <a:endParaRPr lang="uk-UA" sz="800"/>
        </a:p>
      </dgm:t>
    </dgm:pt>
    <dgm:pt modelId="{44EE0921-FCD5-4420-8DFE-F0B9FE2DBBC9}" type="parTrans" cxnId="{A7D6EC0F-168B-44B8-A1B8-FCAE656E2D89}">
      <dgm:prSet/>
      <dgm:spPr/>
      <dgm:t>
        <a:bodyPr/>
        <a:lstStyle/>
        <a:p>
          <a:pPr algn="ctr"/>
          <a:endParaRPr lang="uk-UA"/>
        </a:p>
      </dgm:t>
    </dgm:pt>
    <dgm:pt modelId="{E8B142F6-C126-4999-AD1B-F6EFC491F0B7}" type="sibTrans" cxnId="{A7D6EC0F-168B-44B8-A1B8-FCAE656E2D89}">
      <dgm:prSet/>
      <dgm:spPr/>
      <dgm:t>
        <a:bodyPr/>
        <a:lstStyle/>
        <a:p>
          <a:pPr algn="ctr"/>
          <a:endParaRPr lang="uk-UA"/>
        </a:p>
      </dgm:t>
    </dgm:pt>
    <dgm:pt modelId="{E41C7104-CF8D-4F11-9DDF-2B451702ED19}">
      <dgm:prSet custT="1"/>
      <dgm:spPr/>
      <dgm:t>
        <a:bodyPr/>
        <a:lstStyle/>
        <a:p>
          <a:r>
            <a:rPr lang="uk-UA" sz="800" b="1"/>
            <a:t>КД</a:t>
          </a:r>
        </a:p>
      </dgm:t>
    </dgm:pt>
    <dgm:pt modelId="{AB9039E8-9742-4809-969B-B42BE1417B67}" type="parTrans" cxnId="{1031E8C3-CA90-472C-A40C-E5E1E7174AE5}">
      <dgm:prSet/>
      <dgm:spPr/>
      <dgm:t>
        <a:bodyPr/>
        <a:lstStyle/>
        <a:p>
          <a:endParaRPr lang="uk-UA"/>
        </a:p>
      </dgm:t>
    </dgm:pt>
    <dgm:pt modelId="{5C8C20C7-6A32-4017-AB42-B75ACBC979C2}" type="sibTrans" cxnId="{1031E8C3-CA90-472C-A40C-E5E1E7174AE5}">
      <dgm:prSet/>
      <dgm:spPr/>
      <dgm:t>
        <a:bodyPr/>
        <a:lstStyle/>
        <a:p>
          <a:endParaRPr lang="uk-UA"/>
        </a:p>
      </dgm:t>
    </dgm:pt>
    <dgm:pt modelId="{BD2C6029-E357-4D08-94F9-D7AC2CC11121}">
      <dgm:prSet custT="1"/>
      <dgm:spPr/>
      <dgm:t>
        <a:bodyPr/>
        <a:lstStyle/>
        <a:p>
          <a:r>
            <a:rPr lang="uk-UA" sz="800"/>
            <a:t>норми витрат матеріалів , інструментів</a:t>
          </a:r>
        </a:p>
      </dgm:t>
    </dgm:pt>
    <dgm:pt modelId="{9ABF4BC1-01A4-4791-B3D2-5DA4982A3A06}" type="parTrans" cxnId="{EA8D266D-CD02-42C8-B113-46E9B641028C}">
      <dgm:prSet/>
      <dgm:spPr/>
      <dgm:t>
        <a:bodyPr/>
        <a:lstStyle/>
        <a:p>
          <a:endParaRPr lang="uk-UA"/>
        </a:p>
      </dgm:t>
    </dgm:pt>
    <dgm:pt modelId="{781FC293-8E46-4BD2-81E8-94A5CAB0CB61}" type="sibTrans" cxnId="{EA8D266D-CD02-42C8-B113-46E9B641028C}">
      <dgm:prSet/>
      <dgm:spPr/>
      <dgm:t>
        <a:bodyPr/>
        <a:lstStyle/>
        <a:p>
          <a:endParaRPr lang="uk-UA"/>
        </a:p>
      </dgm:t>
    </dgm:pt>
    <dgm:pt modelId="{CA8BA33D-AB3F-4327-A7DA-D007CAE977CD}">
      <dgm:prSet custT="1"/>
      <dgm:spPr/>
      <dgm:t>
        <a:bodyPr/>
        <a:lstStyle/>
        <a:p>
          <a:r>
            <a:rPr lang="uk-UA" sz="800"/>
            <a:t>інструкційні карти</a:t>
          </a:r>
        </a:p>
      </dgm:t>
    </dgm:pt>
    <dgm:pt modelId="{269D0F6B-5572-4352-BD48-E537558B9AE2}" type="parTrans" cxnId="{5FFEB5DF-9222-489C-BC2B-46831675E786}">
      <dgm:prSet/>
      <dgm:spPr/>
      <dgm:t>
        <a:bodyPr/>
        <a:lstStyle/>
        <a:p>
          <a:endParaRPr lang="uk-UA"/>
        </a:p>
      </dgm:t>
    </dgm:pt>
    <dgm:pt modelId="{18D8F414-5CF7-454A-9EDA-EEE5E7AFFEFA}" type="sibTrans" cxnId="{5FFEB5DF-9222-489C-BC2B-46831675E786}">
      <dgm:prSet/>
      <dgm:spPr/>
      <dgm:t>
        <a:bodyPr/>
        <a:lstStyle/>
        <a:p>
          <a:endParaRPr lang="ru-RU"/>
        </a:p>
      </dgm:t>
    </dgm:pt>
    <dgm:pt modelId="{B2A5A2CA-9B80-48F2-A609-4D7ACBFEE26D}" type="pres">
      <dgm:prSet presAssocID="{86E1BB99-768F-40F2-97BC-AC8F5155F3A8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A41EA4ED-0942-4509-A766-8A83A501A4BF}" type="pres">
      <dgm:prSet presAssocID="{08D03A41-F5CB-4D29-8858-796F920D6A2E}" presName="centerShape" presStyleLbl="node0" presStyleIdx="0" presStyleCnt="1" custLinFactNeighborX="-1120" custLinFactNeighborY="-233"/>
      <dgm:spPr/>
      <dgm:t>
        <a:bodyPr/>
        <a:lstStyle/>
        <a:p>
          <a:endParaRPr lang="uk-UA"/>
        </a:p>
      </dgm:t>
    </dgm:pt>
    <dgm:pt modelId="{2BA18F4D-9DAA-471A-9DD6-24CA0C5D816F}" type="pres">
      <dgm:prSet presAssocID="{4EA5C401-2D21-4198-83E0-C262E7632D97}" presName="Name9" presStyleLbl="parChTrans1D2" presStyleIdx="0" presStyleCnt="6"/>
      <dgm:spPr/>
      <dgm:t>
        <a:bodyPr/>
        <a:lstStyle/>
        <a:p>
          <a:endParaRPr lang="uk-UA"/>
        </a:p>
      </dgm:t>
    </dgm:pt>
    <dgm:pt modelId="{5950F0F4-6A1F-41BB-BDAC-1D54FE8CD43A}" type="pres">
      <dgm:prSet presAssocID="{4EA5C401-2D21-4198-83E0-C262E7632D97}" presName="connTx" presStyleLbl="parChTrans1D2" presStyleIdx="0" presStyleCnt="6"/>
      <dgm:spPr/>
      <dgm:t>
        <a:bodyPr/>
        <a:lstStyle/>
        <a:p>
          <a:endParaRPr lang="uk-UA"/>
        </a:p>
      </dgm:t>
    </dgm:pt>
    <dgm:pt modelId="{9F2E317E-2465-4FBD-AB2B-9D03D21B72F1}" type="pres">
      <dgm:prSet presAssocID="{27297C58-9EFE-42A4-AFC6-18F0D98C310F}" presName="node" presStyleLbl="node1" presStyleIdx="0" presStyleCnt="6" custScaleX="119297" custRadScaleRad="92631" custRadScaleInc="6351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6EB4E9BF-CF85-4ED3-8747-47584311B48C}" type="pres">
      <dgm:prSet presAssocID="{9CF3C41C-9803-498C-BE15-8576268DB15E}" presName="Name9" presStyleLbl="parChTrans1D2" presStyleIdx="1" presStyleCnt="6"/>
      <dgm:spPr/>
      <dgm:t>
        <a:bodyPr/>
        <a:lstStyle/>
        <a:p>
          <a:endParaRPr lang="uk-UA"/>
        </a:p>
      </dgm:t>
    </dgm:pt>
    <dgm:pt modelId="{E1A5B595-B40B-4588-BD4D-C14B7AEBB503}" type="pres">
      <dgm:prSet presAssocID="{9CF3C41C-9803-498C-BE15-8576268DB15E}" presName="connTx" presStyleLbl="parChTrans1D2" presStyleIdx="1" presStyleCnt="6"/>
      <dgm:spPr/>
      <dgm:t>
        <a:bodyPr/>
        <a:lstStyle/>
        <a:p>
          <a:endParaRPr lang="uk-UA"/>
        </a:p>
      </dgm:t>
    </dgm:pt>
    <dgm:pt modelId="{7984C6D6-84F1-405B-8DE3-0816ED74C14C}" type="pres">
      <dgm:prSet presAssocID="{2564BA6B-E6BC-480B-A15C-F4855FCAEDFF}" presName="node" presStyleLbl="node1" presStyleIdx="1" presStyleCnt="6" custScaleX="115441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691D5B14-0559-451A-AD99-30A5C4339A8F}" type="pres">
      <dgm:prSet presAssocID="{269D0F6B-5572-4352-BD48-E537558B9AE2}" presName="Name9" presStyleLbl="parChTrans1D2" presStyleIdx="2" presStyleCnt="6"/>
      <dgm:spPr/>
      <dgm:t>
        <a:bodyPr/>
        <a:lstStyle/>
        <a:p>
          <a:endParaRPr lang="uk-UA"/>
        </a:p>
      </dgm:t>
    </dgm:pt>
    <dgm:pt modelId="{D406DEBD-BC8D-4A2B-8E50-9D77BC43A230}" type="pres">
      <dgm:prSet presAssocID="{269D0F6B-5572-4352-BD48-E537558B9AE2}" presName="connTx" presStyleLbl="parChTrans1D2" presStyleIdx="2" presStyleCnt="6"/>
      <dgm:spPr/>
      <dgm:t>
        <a:bodyPr/>
        <a:lstStyle/>
        <a:p>
          <a:endParaRPr lang="uk-UA"/>
        </a:p>
      </dgm:t>
    </dgm:pt>
    <dgm:pt modelId="{968A6238-EF80-44F7-8959-8AD529E60685}" type="pres">
      <dgm:prSet presAssocID="{CA8BA33D-AB3F-4327-A7DA-D007CAE977CD}" presName="node" presStyleLbl="node1" presStyleIdx="2" presStyleCnt="6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9D408CDC-AA05-4378-BA38-A4A7D33F21CD}" type="pres">
      <dgm:prSet presAssocID="{44EE0921-FCD5-4420-8DFE-F0B9FE2DBBC9}" presName="Name9" presStyleLbl="parChTrans1D2" presStyleIdx="3" presStyleCnt="6"/>
      <dgm:spPr/>
      <dgm:t>
        <a:bodyPr/>
        <a:lstStyle/>
        <a:p>
          <a:endParaRPr lang="uk-UA"/>
        </a:p>
      </dgm:t>
    </dgm:pt>
    <dgm:pt modelId="{C7E59C1A-4F48-433E-B316-02DCE94C1C41}" type="pres">
      <dgm:prSet presAssocID="{44EE0921-FCD5-4420-8DFE-F0B9FE2DBBC9}" presName="connTx" presStyleLbl="parChTrans1D2" presStyleIdx="3" presStyleCnt="6"/>
      <dgm:spPr/>
      <dgm:t>
        <a:bodyPr/>
        <a:lstStyle/>
        <a:p>
          <a:endParaRPr lang="uk-UA"/>
        </a:p>
      </dgm:t>
    </dgm:pt>
    <dgm:pt modelId="{4A713942-EE44-4D63-BDC7-740598B8B803}" type="pres">
      <dgm:prSet presAssocID="{05B1BD62-0F64-4CA9-9EAB-F205D7D01DC3}" presName="node" presStyleLbl="node1" presStyleIdx="3" presStyleCnt="6" custScaleX="97505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764769AA-6466-48F7-BCC7-6A68B8EF35CF}" type="pres">
      <dgm:prSet presAssocID="{9ABF4BC1-01A4-4791-B3D2-5DA4982A3A06}" presName="Name9" presStyleLbl="parChTrans1D2" presStyleIdx="4" presStyleCnt="6"/>
      <dgm:spPr/>
      <dgm:t>
        <a:bodyPr/>
        <a:lstStyle/>
        <a:p>
          <a:endParaRPr lang="uk-UA"/>
        </a:p>
      </dgm:t>
    </dgm:pt>
    <dgm:pt modelId="{12062FF1-2B1B-49D4-8CD9-02326B69B02B}" type="pres">
      <dgm:prSet presAssocID="{9ABF4BC1-01A4-4791-B3D2-5DA4982A3A06}" presName="connTx" presStyleLbl="parChTrans1D2" presStyleIdx="4" presStyleCnt="6"/>
      <dgm:spPr/>
      <dgm:t>
        <a:bodyPr/>
        <a:lstStyle/>
        <a:p>
          <a:endParaRPr lang="uk-UA"/>
        </a:p>
      </dgm:t>
    </dgm:pt>
    <dgm:pt modelId="{806727CA-BC76-46EE-81F7-D4C1392D4966}" type="pres">
      <dgm:prSet presAssocID="{BD2C6029-E357-4D08-94F9-D7AC2CC11121}" presName="node" presStyleLbl="node1" presStyleIdx="4" presStyleCnt="6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  <dgm:pt modelId="{075BA92B-8F20-460B-B094-C058C45F83D3}" type="pres">
      <dgm:prSet presAssocID="{AB9039E8-9742-4809-969B-B42BE1417B67}" presName="Name9" presStyleLbl="parChTrans1D2" presStyleIdx="5" presStyleCnt="6"/>
      <dgm:spPr/>
      <dgm:t>
        <a:bodyPr/>
        <a:lstStyle/>
        <a:p>
          <a:endParaRPr lang="uk-UA"/>
        </a:p>
      </dgm:t>
    </dgm:pt>
    <dgm:pt modelId="{44EB8C59-599D-49F2-ACD2-3E005B51A897}" type="pres">
      <dgm:prSet presAssocID="{AB9039E8-9742-4809-969B-B42BE1417B67}" presName="connTx" presStyleLbl="parChTrans1D2" presStyleIdx="5" presStyleCnt="6"/>
      <dgm:spPr/>
      <dgm:t>
        <a:bodyPr/>
        <a:lstStyle/>
        <a:p>
          <a:endParaRPr lang="uk-UA"/>
        </a:p>
      </dgm:t>
    </dgm:pt>
    <dgm:pt modelId="{921D43CF-3AB4-4E9A-ABBF-83D20D4DA552}" type="pres">
      <dgm:prSet presAssocID="{E41C7104-CF8D-4F11-9DDF-2B451702ED19}" presName="node" presStyleLbl="node1" presStyleIdx="5" presStyleCnt="6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7B2EA6AD-1668-415E-A88D-3DA14F66EB24}" type="presOf" srcId="{44EE0921-FCD5-4420-8DFE-F0B9FE2DBBC9}" destId="{C7E59C1A-4F48-433E-B316-02DCE94C1C41}" srcOrd="1" destOrd="0" presId="urn:microsoft.com/office/officeart/2005/8/layout/radial1"/>
    <dgm:cxn modelId="{3E67D52E-D27B-48D2-A564-64F504C6C994}" type="presOf" srcId="{9ABF4BC1-01A4-4791-B3D2-5DA4982A3A06}" destId="{764769AA-6466-48F7-BCC7-6A68B8EF35CF}" srcOrd="0" destOrd="0" presId="urn:microsoft.com/office/officeart/2005/8/layout/radial1"/>
    <dgm:cxn modelId="{C822D1B5-95F5-4AFB-BACB-A0653393F75D}" type="presOf" srcId="{4EA5C401-2D21-4198-83E0-C262E7632D97}" destId="{5950F0F4-6A1F-41BB-BDAC-1D54FE8CD43A}" srcOrd="1" destOrd="0" presId="urn:microsoft.com/office/officeart/2005/8/layout/radial1"/>
    <dgm:cxn modelId="{9BCA8D6E-E9EF-4BCB-82CF-C5D49F179C64}" type="presOf" srcId="{44EE0921-FCD5-4420-8DFE-F0B9FE2DBBC9}" destId="{9D408CDC-AA05-4378-BA38-A4A7D33F21CD}" srcOrd="0" destOrd="0" presId="urn:microsoft.com/office/officeart/2005/8/layout/radial1"/>
    <dgm:cxn modelId="{37B4132C-EB70-41FE-B441-F8261E74FA2F}" type="presOf" srcId="{2564BA6B-E6BC-480B-A15C-F4855FCAEDFF}" destId="{7984C6D6-84F1-405B-8DE3-0816ED74C14C}" srcOrd="0" destOrd="0" presId="urn:microsoft.com/office/officeart/2005/8/layout/radial1"/>
    <dgm:cxn modelId="{B5549391-68EF-45C9-A801-6EE10CEDAF6C}" type="presOf" srcId="{AB9039E8-9742-4809-969B-B42BE1417B67}" destId="{44EB8C59-599D-49F2-ACD2-3E005B51A897}" srcOrd="1" destOrd="0" presId="urn:microsoft.com/office/officeart/2005/8/layout/radial1"/>
    <dgm:cxn modelId="{A7D6EC0F-168B-44B8-A1B8-FCAE656E2D89}" srcId="{08D03A41-F5CB-4D29-8858-796F920D6A2E}" destId="{05B1BD62-0F64-4CA9-9EAB-F205D7D01DC3}" srcOrd="3" destOrd="0" parTransId="{44EE0921-FCD5-4420-8DFE-F0B9FE2DBBC9}" sibTransId="{E8B142F6-C126-4999-AD1B-F6EFC491F0B7}"/>
    <dgm:cxn modelId="{F2A1EF42-8682-4678-B884-7AA529AA80C2}" type="presOf" srcId="{269D0F6B-5572-4352-BD48-E537558B9AE2}" destId="{D406DEBD-BC8D-4A2B-8E50-9D77BC43A230}" srcOrd="1" destOrd="0" presId="urn:microsoft.com/office/officeart/2005/8/layout/radial1"/>
    <dgm:cxn modelId="{486B6CCD-57A8-4D5B-B88B-4B505DD4C316}" type="presOf" srcId="{4EA5C401-2D21-4198-83E0-C262E7632D97}" destId="{2BA18F4D-9DAA-471A-9DD6-24CA0C5D816F}" srcOrd="0" destOrd="0" presId="urn:microsoft.com/office/officeart/2005/8/layout/radial1"/>
    <dgm:cxn modelId="{FB505E7C-24C0-4DA0-A72E-4862A882024F}" type="presOf" srcId="{E41C7104-CF8D-4F11-9DDF-2B451702ED19}" destId="{921D43CF-3AB4-4E9A-ABBF-83D20D4DA552}" srcOrd="0" destOrd="0" presId="urn:microsoft.com/office/officeart/2005/8/layout/radial1"/>
    <dgm:cxn modelId="{2F46ECE2-87ED-4A59-881F-613F9A96A7F5}" type="presOf" srcId="{BD2C6029-E357-4D08-94F9-D7AC2CC11121}" destId="{806727CA-BC76-46EE-81F7-D4C1392D4966}" srcOrd="0" destOrd="0" presId="urn:microsoft.com/office/officeart/2005/8/layout/radial1"/>
    <dgm:cxn modelId="{5E5018B4-B4C7-426D-8501-E368B681EEA4}" srcId="{86E1BB99-768F-40F2-97BC-AC8F5155F3A8}" destId="{08D03A41-F5CB-4D29-8858-796F920D6A2E}" srcOrd="0" destOrd="0" parTransId="{B6B654A7-61E4-4EA5-8D5B-9978A8826988}" sibTransId="{50982AA4-CDA9-430F-AB0F-2A19E5D632A9}"/>
    <dgm:cxn modelId="{D104D0DE-7A4D-4941-8FFC-AF19733D40F3}" type="presOf" srcId="{86E1BB99-768F-40F2-97BC-AC8F5155F3A8}" destId="{B2A5A2CA-9B80-48F2-A609-4D7ACBFEE26D}" srcOrd="0" destOrd="0" presId="urn:microsoft.com/office/officeart/2005/8/layout/radial1"/>
    <dgm:cxn modelId="{97487CD9-A722-4FE7-83D2-0B04302418DA}" type="presOf" srcId="{AB9039E8-9742-4809-969B-B42BE1417B67}" destId="{075BA92B-8F20-460B-B094-C058C45F83D3}" srcOrd="0" destOrd="0" presId="urn:microsoft.com/office/officeart/2005/8/layout/radial1"/>
    <dgm:cxn modelId="{EA8D266D-CD02-42C8-B113-46E9B641028C}" srcId="{08D03A41-F5CB-4D29-8858-796F920D6A2E}" destId="{BD2C6029-E357-4D08-94F9-D7AC2CC11121}" srcOrd="4" destOrd="0" parTransId="{9ABF4BC1-01A4-4791-B3D2-5DA4982A3A06}" sibTransId="{781FC293-8E46-4BD2-81E8-94A5CAB0CB61}"/>
    <dgm:cxn modelId="{8967FB31-8206-47B5-931F-7415D4B49C55}" type="presOf" srcId="{05B1BD62-0F64-4CA9-9EAB-F205D7D01DC3}" destId="{4A713942-EE44-4D63-BDC7-740598B8B803}" srcOrd="0" destOrd="0" presId="urn:microsoft.com/office/officeart/2005/8/layout/radial1"/>
    <dgm:cxn modelId="{10D46E55-E15A-43E1-AF30-154735704A7C}" type="presOf" srcId="{9CF3C41C-9803-498C-BE15-8576268DB15E}" destId="{6EB4E9BF-CF85-4ED3-8747-47584311B48C}" srcOrd="0" destOrd="0" presId="urn:microsoft.com/office/officeart/2005/8/layout/radial1"/>
    <dgm:cxn modelId="{023AC49D-44D8-4E57-84C4-A5959FBB025C}" srcId="{08D03A41-F5CB-4D29-8858-796F920D6A2E}" destId="{2564BA6B-E6BC-480B-A15C-F4855FCAEDFF}" srcOrd="1" destOrd="0" parTransId="{9CF3C41C-9803-498C-BE15-8576268DB15E}" sibTransId="{AE7A57A3-1297-447D-BBF5-49808135228F}"/>
    <dgm:cxn modelId="{5FFEB5DF-9222-489C-BC2B-46831675E786}" srcId="{08D03A41-F5CB-4D29-8858-796F920D6A2E}" destId="{CA8BA33D-AB3F-4327-A7DA-D007CAE977CD}" srcOrd="2" destOrd="0" parTransId="{269D0F6B-5572-4352-BD48-E537558B9AE2}" sibTransId="{18D8F414-5CF7-454A-9EDA-EEE5E7AFFEFA}"/>
    <dgm:cxn modelId="{CAEB9028-C311-48C2-B597-B3C82B536A2C}" type="presOf" srcId="{9ABF4BC1-01A4-4791-B3D2-5DA4982A3A06}" destId="{12062FF1-2B1B-49D4-8CD9-02326B69B02B}" srcOrd="1" destOrd="0" presId="urn:microsoft.com/office/officeart/2005/8/layout/radial1"/>
    <dgm:cxn modelId="{8B7CBB7A-5D20-447B-8D07-6B018A22B953}" type="presOf" srcId="{9CF3C41C-9803-498C-BE15-8576268DB15E}" destId="{E1A5B595-B40B-4588-BD4D-C14B7AEBB503}" srcOrd="1" destOrd="0" presId="urn:microsoft.com/office/officeart/2005/8/layout/radial1"/>
    <dgm:cxn modelId="{1031E8C3-CA90-472C-A40C-E5E1E7174AE5}" srcId="{08D03A41-F5CB-4D29-8858-796F920D6A2E}" destId="{E41C7104-CF8D-4F11-9DDF-2B451702ED19}" srcOrd="5" destOrd="0" parTransId="{AB9039E8-9742-4809-969B-B42BE1417B67}" sibTransId="{5C8C20C7-6A32-4017-AB42-B75ACBC979C2}"/>
    <dgm:cxn modelId="{9EC4FE01-9661-4F45-B815-C6E66511FCFA}" srcId="{08D03A41-F5CB-4D29-8858-796F920D6A2E}" destId="{27297C58-9EFE-42A4-AFC6-18F0D98C310F}" srcOrd="0" destOrd="0" parTransId="{4EA5C401-2D21-4198-83E0-C262E7632D97}" sibTransId="{58A07756-1EE7-4F70-B41F-D1A2081695D3}"/>
    <dgm:cxn modelId="{22E3FC45-D0CC-45AE-BD45-5371D9CB65B9}" type="presOf" srcId="{08D03A41-F5CB-4D29-8858-796F920D6A2E}" destId="{A41EA4ED-0942-4509-A766-8A83A501A4BF}" srcOrd="0" destOrd="0" presId="urn:microsoft.com/office/officeart/2005/8/layout/radial1"/>
    <dgm:cxn modelId="{57D83A0C-D077-4221-B6BC-77DF94D1832A}" type="presOf" srcId="{27297C58-9EFE-42A4-AFC6-18F0D98C310F}" destId="{9F2E317E-2465-4FBD-AB2B-9D03D21B72F1}" srcOrd="0" destOrd="0" presId="urn:microsoft.com/office/officeart/2005/8/layout/radial1"/>
    <dgm:cxn modelId="{FFE09CB9-FDF0-41AC-9DFB-493045A60623}" type="presOf" srcId="{CA8BA33D-AB3F-4327-A7DA-D007CAE977CD}" destId="{968A6238-EF80-44F7-8959-8AD529E60685}" srcOrd="0" destOrd="0" presId="urn:microsoft.com/office/officeart/2005/8/layout/radial1"/>
    <dgm:cxn modelId="{36DE9675-EB40-4321-901E-7D4520124270}" type="presOf" srcId="{269D0F6B-5572-4352-BD48-E537558B9AE2}" destId="{691D5B14-0559-451A-AD99-30A5C4339A8F}" srcOrd="0" destOrd="0" presId="urn:microsoft.com/office/officeart/2005/8/layout/radial1"/>
    <dgm:cxn modelId="{2D4275B9-67ED-4C72-9908-A60988739F5F}" type="presParOf" srcId="{B2A5A2CA-9B80-48F2-A609-4D7ACBFEE26D}" destId="{A41EA4ED-0942-4509-A766-8A83A501A4BF}" srcOrd="0" destOrd="0" presId="urn:microsoft.com/office/officeart/2005/8/layout/radial1"/>
    <dgm:cxn modelId="{99C455B6-000E-493B-AF9D-249A520B8763}" type="presParOf" srcId="{B2A5A2CA-9B80-48F2-A609-4D7ACBFEE26D}" destId="{2BA18F4D-9DAA-471A-9DD6-24CA0C5D816F}" srcOrd="1" destOrd="0" presId="urn:microsoft.com/office/officeart/2005/8/layout/radial1"/>
    <dgm:cxn modelId="{75394D03-0627-40E4-8582-77C294C1A2E0}" type="presParOf" srcId="{2BA18F4D-9DAA-471A-9DD6-24CA0C5D816F}" destId="{5950F0F4-6A1F-41BB-BDAC-1D54FE8CD43A}" srcOrd="0" destOrd="0" presId="urn:microsoft.com/office/officeart/2005/8/layout/radial1"/>
    <dgm:cxn modelId="{2F3F236C-73CD-46C1-9740-4E8CBAA34078}" type="presParOf" srcId="{B2A5A2CA-9B80-48F2-A609-4D7ACBFEE26D}" destId="{9F2E317E-2465-4FBD-AB2B-9D03D21B72F1}" srcOrd="2" destOrd="0" presId="urn:microsoft.com/office/officeart/2005/8/layout/radial1"/>
    <dgm:cxn modelId="{C28A06A9-3BDC-4BFC-958A-0A329C5E32A5}" type="presParOf" srcId="{B2A5A2CA-9B80-48F2-A609-4D7ACBFEE26D}" destId="{6EB4E9BF-CF85-4ED3-8747-47584311B48C}" srcOrd="3" destOrd="0" presId="urn:microsoft.com/office/officeart/2005/8/layout/radial1"/>
    <dgm:cxn modelId="{AB3ABDD6-B8A9-47EA-943A-D7756D316B9E}" type="presParOf" srcId="{6EB4E9BF-CF85-4ED3-8747-47584311B48C}" destId="{E1A5B595-B40B-4588-BD4D-C14B7AEBB503}" srcOrd="0" destOrd="0" presId="urn:microsoft.com/office/officeart/2005/8/layout/radial1"/>
    <dgm:cxn modelId="{A6B26D98-D0E5-4831-8CB4-C90906BFEC7C}" type="presParOf" srcId="{B2A5A2CA-9B80-48F2-A609-4D7ACBFEE26D}" destId="{7984C6D6-84F1-405B-8DE3-0816ED74C14C}" srcOrd="4" destOrd="0" presId="urn:microsoft.com/office/officeart/2005/8/layout/radial1"/>
    <dgm:cxn modelId="{02DC18C5-D0E2-46C6-9FED-ABE95DEBB1AC}" type="presParOf" srcId="{B2A5A2CA-9B80-48F2-A609-4D7ACBFEE26D}" destId="{691D5B14-0559-451A-AD99-30A5C4339A8F}" srcOrd="5" destOrd="0" presId="urn:microsoft.com/office/officeart/2005/8/layout/radial1"/>
    <dgm:cxn modelId="{B9A1522F-C2A9-4978-AC8A-2846BF5C4E0C}" type="presParOf" srcId="{691D5B14-0559-451A-AD99-30A5C4339A8F}" destId="{D406DEBD-BC8D-4A2B-8E50-9D77BC43A230}" srcOrd="0" destOrd="0" presId="urn:microsoft.com/office/officeart/2005/8/layout/radial1"/>
    <dgm:cxn modelId="{8091885E-DFDB-432A-957B-8D8732B0E7D1}" type="presParOf" srcId="{B2A5A2CA-9B80-48F2-A609-4D7ACBFEE26D}" destId="{968A6238-EF80-44F7-8959-8AD529E60685}" srcOrd="6" destOrd="0" presId="urn:microsoft.com/office/officeart/2005/8/layout/radial1"/>
    <dgm:cxn modelId="{85A01B10-CCA4-4E74-8156-B33815A3993F}" type="presParOf" srcId="{B2A5A2CA-9B80-48F2-A609-4D7ACBFEE26D}" destId="{9D408CDC-AA05-4378-BA38-A4A7D33F21CD}" srcOrd="7" destOrd="0" presId="urn:microsoft.com/office/officeart/2005/8/layout/radial1"/>
    <dgm:cxn modelId="{141229CB-0B34-4CE3-9239-38125B7884E5}" type="presParOf" srcId="{9D408CDC-AA05-4378-BA38-A4A7D33F21CD}" destId="{C7E59C1A-4F48-433E-B316-02DCE94C1C41}" srcOrd="0" destOrd="0" presId="urn:microsoft.com/office/officeart/2005/8/layout/radial1"/>
    <dgm:cxn modelId="{AC5C1AE6-08CE-41F1-8346-BA78E9836A26}" type="presParOf" srcId="{B2A5A2CA-9B80-48F2-A609-4D7ACBFEE26D}" destId="{4A713942-EE44-4D63-BDC7-740598B8B803}" srcOrd="8" destOrd="0" presId="urn:microsoft.com/office/officeart/2005/8/layout/radial1"/>
    <dgm:cxn modelId="{B5924C5A-2C6B-4C36-81E5-E432CD8D4984}" type="presParOf" srcId="{B2A5A2CA-9B80-48F2-A609-4D7ACBFEE26D}" destId="{764769AA-6466-48F7-BCC7-6A68B8EF35CF}" srcOrd="9" destOrd="0" presId="urn:microsoft.com/office/officeart/2005/8/layout/radial1"/>
    <dgm:cxn modelId="{6D8A0B2C-0390-4433-BC84-D465A3A89527}" type="presParOf" srcId="{764769AA-6466-48F7-BCC7-6A68B8EF35CF}" destId="{12062FF1-2B1B-49D4-8CD9-02326B69B02B}" srcOrd="0" destOrd="0" presId="urn:microsoft.com/office/officeart/2005/8/layout/radial1"/>
    <dgm:cxn modelId="{F70F52A1-E815-480F-946F-C95227EEC591}" type="presParOf" srcId="{B2A5A2CA-9B80-48F2-A609-4D7ACBFEE26D}" destId="{806727CA-BC76-46EE-81F7-D4C1392D4966}" srcOrd="10" destOrd="0" presId="urn:microsoft.com/office/officeart/2005/8/layout/radial1"/>
    <dgm:cxn modelId="{A4DB96E6-5839-4B21-869B-A7559CC96844}" type="presParOf" srcId="{B2A5A2CA-9B80-48F2-A609-4D7ACBFEE26D}" destId="{075BA92B-8F20-460B-B094-C058C45F83D3}" srcOrd="11" destOrd="0" presId="urn:microsoft.com/office/officeart/2005/8/layout/radial1"/>
    <dgm:cxn modelId="{045C3657-8B3F-4349-917A-AAFAD5618C4D}" type="presParOf" srcId="{075BA92B-8F20-460B-B094-C058C45F83D3}" destId="{44EB8C59-599D-49F2-ACD2-3E005B51A897}" srcOrd="0" destOrd="0" presId="urn:microsoft.com/office/officeart/2005/8/layout/radial1"/>
    <dgm:cxn modelId="{2052C342-FBBF-4AF8-8366-602C0EFD9337}" type="presParOf" srcId="{B2A5A2CA-9B80-48F2-A609-4D7ACBFEE26D}" destId="{921D43CF-3AB4-4E9A-ABBF-83D20D4DA552}" srcOrd="12" destOrd="0" presId="urn:microsoft.com/office/officeart/2005/8/layout/radial1"/>
  </dgm:cxnLst>
  <dgm:bg/>
  <dgm:whole/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41EA4ED-0942-4509-A766-8A83A501A4BF}">
      <dsp:nvSpPr>
        <dsp:cNvPr id="0" name=""/>
        <dsp:cNvSpPr/>
      </dsp:nvSpPr>
      <dsp:spPr>
        <a:xfrm>
          <a:off x="1432744" y="1060191"/>
          <a:ext cx="699478" cy="699478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600" b="1" kern="1200"/>
            <a:t>КД</a:t>
          </a:r>
        </a:p>
      </dsp:txBody>
      <dsp:txXfrm>
        <a:off x="1432744" y="1060191"/>
        <a:ext cx="699478" cy="699478"/>
      </dsp:txXfrm>
    </dsp:sp>
    <dsp:sp modelId="{2BA18F4D-9DAA-471A-9DD6-24CA0C5D816F}">
      <dsp:nvSpPr>
        <dsp:cNvPr id="0" name=""/>
        <dsp:cNvSpPr/>
      </dsp:nvSpPr>
      <dsp:spPr>
        <a:xfrm rot="16297987">
          <a:off x="1659840" y="906229"/>
          <a:ext cx="273001" cy="35317"/>
        </a:xfrm>
        <a:custGeom>
          <a:avLst/>
          <a:gdLst/>
          <a:ahLst/>
          <a:cxnLst/>
          <a:rect l="0" t="0" r="0" b="0"/>
          <a:pathLst>
            <a:path>
              <a:moveTo>
                <a:pt x="0" y="17658"/>
              </a:moveTo>
              <a:lnTo>
                <a:pt x="273001" y="1765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6297987">
        <a:off x="1789516" y="917063"/>
        <a:ext cx="13650" cy="13650"/>
      </dsp:txXfrm>
    </dsp:sp>
    <dsp:sp modelId="{9F2E317E-2465-4FBD-AB2B-9D03D21B72F1}">
      <dsp:nvSpPr>
        <dsp:cNvPr id="0" name=""/>
        <dsp:cNvSpPr/>
      </dsp:nvSpPr>
      <dsp:spPr>
        <a:xfrm>
          <a:off x="1460459" y="88106"/>
          <a:ext cx="699478" cy="699478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>
              <a:solidFill>
                <a:sysClr val="windowText" lastClr="000000"/>
              </a:solidFill>
            </a:rPr>
            <a:t>клаузура</a:t>
          </a:r>
        </a:p>
      </dsp:txBody>
      <dsp:txXfrm>
        <a:off x="1460459" y="88106"/>
        <a:ext cx="699478" cy="699478"/>
      </dsp:txXfrm>
    </dsp:sp>
    <dsp:sp modelId="{E3195ACC-7C70-41BC-A513-51CFFB7EF072}">
      <dsp:nvSpPr>
        <dsp:cNvPr id="0" name=""/>
        <dsp:cNvSpPr/>
      </dsp:nvSpPr>
      <dsp:spPr>
        <a:xfrm rot="19285714">
          <a:off x="2017701" y="1064988"/>
          <a:ext cx="350364" cy="35317"/>
        </a:xfrm>
        <a:custGeom>
          <a:avLst/>
          <a:gdLst/>
          <a:ahLst/>
          <a:cxnLst/>
          <a:rect l="0" t="0" r="0" b="0"/>
          <a:pathLst>
            <a:path>
              <a:moveTo>
                <a:pt x="0" y="17658"/>
              </a:moveTo>
              <a:lnTo>
                <a:pt x="350364" y="1765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9285714">
        <a:off x="2184125" y="1073888"/>
        <a:ext cx="17518" cy="17518"/>
      </dsp:txXfrm>
    </dsp:sp>
    <dsp:sp modelId="{E214EC47-8255-42D8-B052-3D9C9851E880}">
      <dsp:nvSpPr>
        <dsp:cNvPr id="0" name=""/>
        <dsp:cNvSpPr/>
      </dsp:nvSpPr>
      <dsp:spPr>
        <a:xfrm>
          <a:off x="2253545" y="405625"/>
          <a:ext cx="699478" cy="699478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>
              <a:solidFill>
                <a:sysClr val="windowText" lastClr="000000"/>
              </a:solidFill>
            </a:rPr>
            <a:t>ескізний</a:t>
          </a:r>
          <a:r>
            <a:rPr lang="ru-RU" sz="800" kern="1200">
              <a:solidFill>
                <a:srgbClr val="FF0000"/>
              </a:solidFill>
            </a:rPr>
            <a:t> </a:t>
          </a:r>
          <a:r>
            <a:rPr lang="ru-RU" sz="800" kern="1200">
              <a:solidFill>
                <a:sysClr val="windowText" lastClr="000000"/>
              </a:solidFill>
            </a:rPr>
            <a:t>малюнок</a:t>
          </a:r>
        </a:p>
      </dsp:txBody>
      <dsp:txXfrm>
        <a:off x="2253545" y="405625"/>
        <a:ext cx="699478" cy="699478"/>
      </dsp:txXfrm>
    </dsp:sp>
    <dsp:sp modelId="{6EB4E9BF-CF85-4ED3-8747-47584311B48C}">
      <dsp:nvSpPr>
        <dsp:cNvPr id="0" name=""/>
        <dsp:cNvSpPr/>
      </dsp:nvSpPr>
      <dsp:spPr>
        <a:xfrm rot="771429">
          <a:off x="2119062" y="1509078"/>
          <a:ext cx="350364" cy="35317"/>
        </a:xfrm>
        <a:custGeom>
          <a:avLst/>
          <a:gdLst/>
          <a:ahLst/>
          <a:cxnLst/>
          <a:rect l="0" t="0" r="0" b="0"/>
          <a:pathLst>
            <a:path>
              <a:moveTo>
                <a:pt x="0" y="17658"/>
              </a:moveTo>
              <a:lnTo>
                <a:pt x="350364" y="1765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771429">
        <a:off x="2285485" y="1517978"/>
        <a:ext cx="17518" cy="17518"/>
      </dsp:txXfrm>
    </dsp:sp>
    <dsp:sp modelId="{7984C6D6-84F1-405B-8DE3-0816ED74C14C}">
      <dsp:nvSpPr>
        <dsp:cNvPr id="0" name=""/>
        <dsp:cNvSpPr/>
      </dsp:nvSpPr>
      <dsp:spPr>
        <a:xfrm>
          <a:off x="2456266" y="1293803"/>
          <a:ext cx="699478" cy="699478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ескіз</a:t>
          </a:r>
        </a:p>
      </dsp:txBody>
      <dsp:txXfrm>
        <a:off x="2456266" y="1293803"/>
        <a:ext cx="699478" cy="699478"/>
      </dsp:txXfrm>
    </dsp:sp>
    <dsp:sp modelId="{9D408CDC-AA05-4378-BA38-A4A7D33F21CD}">
      <dsp:nvSpPr>
        <dsp:cNvPr id="0" name=""/>
        <dsp:cNvSpPr/>
      </dsp:nvSpPr>
      <dsp:spPr>
        <a:xfrm rot="3857143">
          <a:off x="1835056" y="1865210"/>
          <a:ext cx="350364" cy="35317"/>
        </a:xfrm>
        <a:custGeom>
          <a:avLst/>
          <a:gdLst/>
          <a:ahLst/>
          <a:cxnLst/>
          <a:rect l="0" t="0" r="0" b="0"/>
          <a:pathLst>
            <a:path>
              <a:moveTo>
                <a:pt x="0" y="17658"/>
              </a:moveTo>
              <a:lnTo>
                <a:pt x="350364" y="1765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3857143">
        <a:off x="2001479" y="1874110"/>
        <a:ext cx="17518" cy="17518"/>
      </dsp:txXfrm>
    </dsp:sp>
    <dsp:sp modelId="{4A713942-EE44-4D63-BDC7-740598B8B803}">
      <dsp:nvSpPr>
        <dsp:cNvPr id="0" name=""/>
        <dsp:cNvSpPr/>
      </dsp:nvSpPr>
      <dsp:spPr>
        <a:xfrm>
          <a:off x="1888254" y="2006068"/>
          <a:ext cx="699478" cy="699478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технічний рисунок</a:t>
          </a:r>
        </a:p>
      </dsp:txBody>
      <dsp:txXfrm>
        <a:off x="1888254" y="2006068"/>
        <a:ext cx="699478" cy="699478"/>
      </dsp:txXfrm>
    </dsp:sp>
    <dsp:sp modelId="{01D3DFE1-AA7C-4954-B67B-49367B57FFFB}">
      <dsp:nvSpPr>
        <dsp:cNvPr id="0" name=""/>
        <dsp:cNvSpPr/>
      </dsp:nvSpPr>
      <dsp:spPr>
        <a:xfrm rot="6942857">
          <a:off x="1378605" y="1865801"/>
          <a:ext cx="351677" cy="35317"/>
        </a:xfrm>
        <a:custGeom>
          <a:avLst/>
          <a:gdLst/>
          <a:ahLst/>
          <a:cxnLst/>
          <a:rect l="0" t="0" r="0" b="0"/>
          <a:pathLst>
            <a:path>
              <a:moveTo>
                <a:pt x="0" y="17658"/>
              </a:moveTo>
              <a:lnTo>
                <a:pt x="351677" y="1765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6942857">
        <a:off x="1545652" y="1874668"/>
        <a:ext cx="17583" cy="17583"/>
      </dsp:txXfrm>
    </dsp:sp>
    <dsp:sp modelId="{51963532-FD61-4E7B-8F83-FD0E08192DC0}">
      <dsp:nvSpPr>
        <dsp:cNvPr id="0" name=""/>
        <dsp:cNvSpPr/>
      </dsp:nvSpPr>
      <dsp:spPr>
        <a:xfrm>
          <a:off x="976665" y="2007250"/>
          <a:ext cx="699478" cy="699478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складальне креслення</a:t>
          </a:r>
        </a:p>
      </dsp:txBody>
      <dsp:txXfrm>
        <a:off x="976665" y="2007250"/>
        <a:ext cx="699478" cy="699478"/>
      </dsp:txXfrm>
    </dsp:sp>
    <dsp:sp modelId="{0893FDFA-4F06-422F-B93E-3B30925E520B}">
      <dsp:nvSpPr>
        <dsp:cNvPr id="0" name=""/>
        <dsp:cNvSpPr/>
      </dsp:nvSpPr>
      <dsp:spPr>
        <a:xfrm rot="10031781">
          <a:off x="1058387" y="1512757"/>
          <a:ext cx="387875" cy="35317"/>
        </a:xfrm>
        <a:custGeom>
          <a:avLst/>
          <a:gdLst/>
          <a:ahLst/>
          <a:cxnLst/>
          <a:rect l="0" t="0" r="0" b="0"/>
          <a:pathLst>
            <a:path>
              <a:moveTo>
                <a:pt x="0" y="17658"/>
              </a:moveTo>
              <a:lnTo>
                <a:pt x="387875" y="1765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0031781">
        <a:off x="1242628" y="1520718"/>
        <a:ext cx="19393" cy="19393"/>
      </dsp:txXfrm>
    </dsp:sp>
    <dsp:sp modelId="{0CC99248-F1B5-4BCF-9DB1-979C67660B42}">
      <dsp:nvSpPr>
        <dsp:cNvPr id="0" name=""/>
        <dsp:cNvSpPr/>
      </dsp:nvSpPr>
      <dsp:spPr>
        <a:xfrm>
          <a:off x="372427" y="1301161"/>
          <a:ext cx="699478" cy="699478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схема</a:t>
          </a:r>
        </a:p>
      </dsp:txBody>
      <dsp:txXfrm>
        <a:off x="372427" y="1301161"/>
        <a:ext cx="699478" cy="699478"/>
      </dsp:txXfrm>
    </dsp:sp>
    <dsp:sp modelId="{23B26ADF-8456-4F69-BE88-0A06DDDE4733}">
      <dsp:nvSpPr>
        <dsp:cNvPr id="0" name=""/>
        <dsp:cNvSpPr/>
      </dsp:nvSpPr>
      <dsp:spPr>
        <a:xfrm rot="13150851">
          <a:off x="1193454" y="1058168"/>
          <a:ext cx="358196" cy="35317"/>
        </a:xfrm>
        <a:custGeom>
          <a:avLst/>
          <a:gdLst/>
          <a:ahLst/>
          <a:cxnLst/>
          <a:rect l="0" t="0" r="0" b="0"/>
          <a:pathLst>
            <a:path>
              <a:moveTo>
                <a:pt x="0" y="17658"/>
              </a:moveTo>
              <a:lnTo>
                <a:pt x="358196" y="1765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3150851">
        <a:off x="1363597" y="1066872"/>
        <a:ext cx="17909" cy="17909"/>
      </dsp:txXfrm>
    </dsp:sp>
    <dsp:sp modelId="{E974BB92-0FC8-4BB2-BB14-5F697FF0FF4D}">
      <dsp:nvSpPr>
        <dsp:cNvPr id="0" name=""/>
        <dsp:cNvSpPr/>
      </dsp:nvSpPr>
      <dsp:spPr>
        <a:xfrm>
          <a:off x="612881" y="391983"/>
          <a:ext cx="699478" cy="699478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інструкції</a:t>
          </a:r>
        </a:p>
      </dsp:txBody>
      <dsp:txXfrm>
        <a:off x="612881" y="391983"/>
        <a:ext cx="699478" cy="699478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41EA4ED-0942-4509-A766-8A83A501A4BF}">
      <dsp:nvSpPr>
        <dsp:cNvPr id="0" name=""/>
        <dsp:cNvSpPr/>
      </dsp:nvSpPr>
      <dsp:spPr>
        <a:xfrm>
          <a:off x="1147103" y="1082565"/>
          <a:ext cx="834076" cy="834076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600" b="1" kern="1200"/>
            <a:t>ТД</a:t>
          </a:r>
        </a:p>
      </dsp:txBody>
      <dsp:txXfrm>
        <a:off x="1147103" y="1082565"/>
        <a:ext cx="834076" cy="834076"/>
      </dsp:txXfrm>
    </dsp:sp>
    <dsp:sp modelId="{2BA18F4D-9DAA-471A-9DD6-24CA0C5D816F}">
      <dsp:nvSpPr>
        <dsp:cNvPr id="0" name=""/>
        <dsp:cNvSpPr/>
      </dsp:nvSpPr>
      <dsp:spPr>
        <a:xfrm rot="16398317">
          <a:off x="1509029" y="976239"/>
          <a:ext cx="167999" cy="46318"/>
        </a:xfrm>
        <a:custGeom>
          <a:avLst/>
          <a:gdLst/>
          <a:ahLst/>
          <a:cxnLst/>
          <a:rect l="0" t="0" r="0" b="0"/>
          <a:pathLst>
            <a:path>
              <a:moveTo>
                <a:pt x="0" y="23159"/>
              </a:moveTo>
              <a:lnTo>
                <a:pt x="167999" y="2315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6398317">
        <a:off x="1588829" y="995199"/>
        <a:ext cx="8399" cy="8399"/>
      </dsp:txXfrm>
    </dsp:sp>
    <dsp:sp modelId="{9F2E317E-2465-4FBD-AB2B-9D03D21B72F1}">
      <dsp:nvSpPr>
        <dsp:cNvPr id="0" name=""/>
        <dsp:cNvSpPr/>
      </dsp:nvSpPr>
      <dsp:spPr>
        <a:xfrm>
          <a:off x="1124415" y="81950"/>
          <a:ext cx="995028" cy="834076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маршрутна</a:t>
          </a:r>
          <a:r>
            <a:rPr lang="uk-UA" sz="800" kern="1200" baseline="0"/>
            <a:t> карта</a:t>
          </a:r>
          <a:endParaRPr lang="uk-UA" sz="800" kern="1200"/>
        </a:p>
      </dsp:txBody>
      <dsp:txXfrm>
        <a:off x="1124415" y="81950"/>
        <a:ext cx="995028" cy="834076"/>
      </dsp:txXfrm>
    </dsp:sp>
    <dsp:sp modelId="{6EB4E9BF-CF85-4ED3-8747-47584311B48C}">
      <dsp:nvSpPr>
        <dsp:cNvPr id="0" name=""/>
        <dsp:cNvSpPr/>
      </dsp:nvSpPr>
      <dsp:spPr>
        <a:xfrm rot="19851494">
          <a:off x="1914186" y="1218717"/>
          <a:ext cx="224410" cy="46318"/>
        </a:xfrm>
        <a:custGeom>
          <a:avLst/>
          <a:gdLst/>
          <a:ahLst/>
          <a:cxnLst/>
          <a:rect l="0" t="0" r="0" b="0"/>
          <a:pathLst>
            <a:path>
              <a:moveTo>
                <a:pt x="0" y="23159"/>
              </a:moveTo>
              <a:lnTo>
                <a:pt x="224410" y="2315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9851494">
        <a:off x="2020782" y="1236266"/>
        <a:ext cx="11220" cy="11220"/>
      </dsp:txXfrm>
    </dsp:sp>
    <dsp:sp modelId="{7984C6D6-84F1-405B-8DE3-0816ED74C14C}">
      <dsp:nvSpPr>
        <dsp:cNvPr id="0" name=""/>
        <dsp:cNvSpPr/>
      </dsp:nvSpPr>
      <dsp:spPr>
        <a:xfrm>
          <a:off x="2047788" y="544486"/>
          <a:ext cx="962866" cy="834076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технологічні карти</a:t>
          </a:r>
        </a:p>
      </dsp:txBody>
      <dsp:txXfrm>
        <a:off x="2047788" y="544486"/>
        <a:ext cx="962866" cy="834076"/>
      </dsp:txXfrm>
    </dsp:sp>
    <dsp:sp modelId="{691D5B14-0559-451A-AD99-30A5C4339A8F}">
      <dsp:nvSpPr>
        <dsp:cNvPr id="0" name=""/>
        <dsp:cNvSpPr/>
      </dsp:nvSpPr>
      <dsp:spPr>
        <a:xfrm rot="1775895">
          <a:off x="1908763" y="1750545"/>
          <a:ext cx="275835" cy="46318"/>
        </a:xfrm>
        <a:custGeom>
          <a:avLst/>
          <a:gdLst/>
          <a:ahLst/>
          <a:cxnLst/>
          <a:rect l="0" t="0" r="0" b="0"/>
          <a:pathLst>
            <a:path>
              <a:moveTo>
                <a:pt x="0" y="23159"/>
              </a:moveTo>
              <a:lnTo>
                <a:pt x="275835" y="2315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775895">
        <a:off x="2039785" y="1766808"/>
        <a:ext cx="13791" cy="13791"/>
      </dsp:txXfrm>
    </dsp:sp>
    <dsp:sp modelId="{968A6238-EF80-44F7-8959-8AD529E60685}">
      <dsp:nvSpPr>
        <dsp:cNvPr id="0" name=""/>
        <dsp:cNvSpPr/>
      </dsp:nvSpPr>
      <dsp:spPr>
        <a:xfrm>
          <a:off x="2112183" y="1630767"/>
          <a:ext cx="834076" cy="834076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інструкційні карти</a:t>
          </a:r>
        </a:p>
      </dsp:txBody>
      <dsp:txXfrm>
        <a:off x="2112183" y="1630767"/>
        <a:ext cx="834076" cy="834076"/>
      </dsp:txXfrm>
    </dsp:sp>
    <dsp:sp modelId="{9D408CDC-AA05-4378-BA38-A4A7D33F21CD}">
      <dsp:nvSpPr>
        <dsp:cNvPr id="0" name=""/>
        <dsp:cNvSpPr/>
      </dsp:nvSpPr>
      <dsp:spPr>
        <a:xfrm rot="5323364">
          <a:off x="1447536" y="2022118"/>
          <a:ext cx="257543" cy="46318"/>
        </a:xfrm>
        <a:custGeom>
          <a:avLst/>
          <a:gdLst/>
          <a:ahLst/>
          <a:cxnLst/>
          <a:rect l="0" t="0" r="0" b="0"/>
          <a:pathLst>
            <a:path>
              <a:moveTo>
                <a:pt x="0" y="23159"/>
              </a:moveTo>
              <a:lnTo>
                <a:pt x="257543" y="2315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5323364">
        <a:off x="1569869" y="2038839"/>
        <a:ext cx="12877" cy="12877"/>
      </dsp:txXfrm>
    </dsp:sp>
    <dsp:sp modelId="{4A713942-EE44-4D63-BDC7-740598B8B803}">
      <dsp:nvSpPr>
        <dsp:cNvPr id="0" name=""/>
        <dsp:cNvSpPr/>
      </dsp:nvSpPr>
      <dsp:spPr>
        <a:xfrm>
          <a:off x="1181841" y="2173908"/>
          <a:ext cx="813266" cy="834076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операційні</a:t>
          </a:r>
          <a:r>
            <a:rPr lang="uk-UA" sz="800" kern="1200" baseline="0"/>
            <a:t> карти</a:t>
          </a:r>
          <a:endParaRPr lang="uk-UA" sz="800" kern="1200"/>
        </a:p>
      </dsp:txBody>
      <dsp:txXfrm>
        <a:off x="1181841" y="2173908"/>
        <a:ext cx="813266" cy="834076"/>
      </dsp:txXfrm>
    </dsp:sp>
    <dsp:sp modelId="{764769AA-6466-48F7-BCC7-6A68B8EF35CF}">
      <dsp:nvSpPr>
        <dsp:cNvPr id="0" name=""/>
        <dsp:cNvSpPr/>
      </dsp:nvSpPr>
      <dsp:spPr>
        <a:xfrm rot="8946718">
          <a:off x="989038" y="1750545"/>
          <a:ext cx="233791" cy="46318"/>
        </a:xfrm>
        <a:custGeom>
          <a:avLst/>
          <a:gdLst/>
          <a:ahLst/>
          <a:cxnLst/>
          <a:rect l="0" t="0" r="0" b="0"/>
          <a:pathLst>
            <a:path>
              <a:moveTo>
                <a:pt x="0" y="23159"/>
              </a:moveTo>
              <a:lnTo>
                <a:pt x="233791" y="2315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8946718">
        <a:off x="1100089" y="1767859"/>
        <a:ext cx="11689" cy="11689"/>
      </dsp:txXfrm>
    </dsp:sp>
    <dsp:sp modelId="{806727CA-BC76-46EE-81F7-D4C1392D4966}">
      <dsp:nvSpPr>
        <dsp:cNvPr id="0" name=""/>
        <dsp:cNvSpPr/>
      </dsp:nvSpPr>
      <dsp:spPr>
        <a:xfrm>
          <a:off x="230689" y="1630767"/>
          <a:ext cx="834076" cy="834076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kern="1200"/>
            <a:t>норми витрат матеріалів , інструментів</a:t>
          </a:r>
        </a:p>
      </dsp:txBody>
      <dsp:txXfrm>
        <a:off x="230689" y="1630767"/>
        <a:ext cx="834076" cy="834076"/>
      </dsp:txXfrm>
    </dsp:sp>
    <dsp:sp modelId="{075BA92B-8F20-460B-B094-C058C45F83D3}">
      <dsp:nvSpPr>
        <dsp:cNvPr id="0" name=""/>
        <dsp:cNvSpPr/>
      </dsp:nvSpPr>
      <dsp:spPr>
        <a:xfrm rot="12625176">
          <a:off x="991619" y="1207404"/>
          <a:ext cx="228629" cy="46318"/>
        </a:xfrm>
        <a:custGeom>
          <a:avLst/>
          <a:gdLst/>
          <a:ahLst/>
          <a:cxnLst/>
          <a:rect l="0" t="0" r="0" b="0"/>
          <a:pathLst>
            <a:path>
              <a:moveTo>
                <a:pt x="0" y="23159"/>
              </a:moveTo>
              <a:lnTo>
                <a:pt x="228629" y="2315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2625176">
        <a:off x="1100218" y="1224848"/>
        <a:ext cx="11431" cy="11431"/>
      </dsp:txXfrm>
    </dsp:sp>
    <dsp:sp modelId="{921D43CF-3AB4-4E9A-ABBF-83D20D4DA552}">
      <dsp:nvSpPr>
        <dsp:cNvPr id="0" name=""/>
        <dsp:cNvSpPr/>
      </dsp:nvSpPr>
      <dsp:spPr>
        <a:xfrm>
          <a:off x="230689" y="544486"/>
          <a:ext cx="834076" cy="834076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800" b="1" kern="1200"/>
            <a:t>КД</a:t>
          </a:r>
        </a:p>
      </dsp:txBody>
      <dsp:txXfrm>
        <a:off x="230689" y="544486"/>
        <a:ext cx="834076" cy="83407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9A6AF70E-7AC7-4FD2-8256-E4D01562FB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18</Pages>
  <Words>4216</Words>
  <Characters>24034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28194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Администратор</cp:lastModifiedBy>
  <cp:revision>9</cp:revision>
  <dcterms:created xsi:type="dcterms:W3CDTF">2012-07-03T09:05:00Z</dcterms:created>
  <dcterms:modified xsi:type="dcterms:W3CDTF">2012-09-17T06:33:00Z</dcterms:modified>
</cp:coreProperties>
</file>